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67" w:rsidRPr="00DC3A67" w:rsidRDefault="00513BB5" w:rsidP="00DC3A67">
      <w:pPr>
        <w:rPr>
          <w:rFonts w:cs="AF_Diwani"/>
          <w:sz w:val="48"/>
          <w:szCs w:val="48"/>
          <w:rtl/>
          <w:lang w:eastAsia="ar-SA" w:bidi="ar-EG"/>
        </w:rPr>
      </w:pPr>
      <w:r>
        <w:rPr>
          <w:noProof/>
        </w:rPr>
        <w:drawing>
          <wp:anchor distT="0" distB="0" distL="114300" distR="114300" simplePos="0" relativeHeight="251654656" behindDoc="0" locked="0" layoutInCell="1" allowOverlap="1" wp14:anchorId="222845AB" wp14:editId="7E056BB6">
            <wp:simplePos x="0" y="0"/>
            <wp:positionH relativeFrom="page">
              <wp:posOffset>5359873</wp:posOffset>
            </wp:positionH>
            <wp:positionV relativeFrom="paragraph">
              <wp:posOffset>-208915</wp:posOffset>
            </wp:positionV>
            <wp:extent cx="1040765" cy="958215"/>
            <wp:effectExtent l="0" t="0" r="698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FCF">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0.5pt;margin-top:-20.2pt;width:119.35pt;height:59.3pt;z-index:251665920;mso-position-horizontal-relative:text;mso-position-vertical-relative:text" filled="t" fillcolor="yellow">
            <v:imagedata r:id="rId10" o:title=""/>
            <w10:wrap anchorx="page"/>
          </v:shape>
          <o:OLEObject Type="Embed" ProgID="PBrush" ShapeID="_x0000_s1050" DrawAspect="Content" ObjectID="_1644611536" r:id="rId11"/>
        </w:pict>
      </w:r>
      <w:r w:rsidR="00DC3A67" w:rsidRPr="00DC3A67">
        <w:rPr>
          <w:rFonts w:cs="AF_Diwani" w:hint="cs"/>
          <w:sz w:val="48"/>
          <w:szCs w:val="48"/>
          <w:rtl/>
          <w:lang w:eastAsia="ar-SA"/>
        </w:rPr>
        <w:t xml:space="preserve">    </w:t>
      </w:r>
    </w:p>
    <w:p w:rsidR="00DC3A67" w:rsidRPr="00DC3A67" w:rsidRDefault="00DC3A67" w:rsidP="00DC3A67">
      <w:pPr>
        <w:jc w:val="center"/>
        <w:rPr>
          <w:rFonts w:cs="MCS Taybah S_U 3d."/>
          <w:sz w:val="52"/>
          <w:szCs w:val="52"/>
          <w:rtl/>
          <w:lang w:eastAsia="ar-SA" w:bidi="ar-EG"/>
        </w:rPr>
      </w:pPr>
    </w:p>
    <w:p w:rsidR="00DC3A67" w:rsidRPr="00DC3A67" w:rsidRDefault="00DC3A67" w:rsidP="00DC3A67">
      <w:pPr>
        <w:rPr>
          <w:rFonts w:cs="MCS Taybah S_U normal."/>
          <w:sz w:val="56"/>
          <w:szCs w:val="56"/>
          <w:rtl/>
          <w:lang w:eastAsia="ar-SA"/>
        </w:rPr>
      </w:pPr>
      <w:r w:rsidRPr="00DC3A67">
        <w:rPr>
          <w:rFonts w:cs="MCS Taybah S_U normal." w:hint="cs"/>
          <w:sz w:val="56"/>
          <w:szCs w:val="56"/>
          <w:rtl/>
          <w:lang w:eastAsia="ar-SA"/>
        </w:rPr>
        <w:t xml:space="preserve">  </w:t>
      </w:r>
      <w:r w:rsidR="00096D9F">
        <w:rPr>
          <w:rFonts w:cs="MCS Taybah S_U normal." w:hint="cs"/>
          <w:sz w:val="56"/>
          <w:szCs w:val="56"/>
          <w:rtl/>
          <w:lang w:eastAsia="ar-SA"/>
        </w:rPr>
        <w:t>جامعة بنها</w:t>
      </w:r>
      <w:r w:rsidRPr="00DC3A67">
        <w:rPr>
          <w:rFonts w:cs="MCS Taybah S_U normal." w:hint="cs"/>
          <w:sz w:val="56"/>
          <w:szCs w:val="56"/>
          <w:rtl/>
          <w:lang w:eastAsia="ar-SA"/>
        </w:rPr>
        <w:t xml:space="preserve">       </w:t>
      </w: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pBdr>
          <w:top w:val="thinThickThinSmallGap" w:sz="24" w:space="1" w:color="auto"/>
          <w:left w:val="thinThickThinSmallGap" w:sz="24" w:space="4" w:color="auto"/>
          <w:bottom w:val="thinThickThinSmallGap" w:sz="24" w:space="1" w:color="auto"/>
          <w:right w:val="thinThickThinSmallGap" w:sz="24" w:space="4" w:color="auto"/>
        </w:pBdr>
        <w:tabs>
          <w:tab w:val="left" w:pos="-18"/>
        </w:tabs>
        <w:ind w:left="-18" w:firstLine="425"/>
        <w:jc w:val="center"/>
        <w:rPr>
          <w:rFonts w:ascii="Simplified Arabic" w:hAnsi="Simplified Arabic" w:cs="Simplified Arabic"/>
          <w:sz w:val="92"/>
          <w:szCs w:val="92"/>
          <w:rtl/>
          <w:lang w:eastAsia="ar-SA" w:bidi="ar-EG"/>
        </w:rPr>
      </w:pPr>
      <w:r w:rsidRPr="00DC3A67">
        <w:rPr>
          <w:rFonts w:ascii="Simplified Arabic" w:hAnsi="Simplified Arabic" w:cs="Simplified Arabic" w:hint="cs"/>
          <w:sz w:val="92"/>
          <w:szCs w:val="92"/>
          <w:rtl/>
          <w:lang w:eastAsia="ar-SA" w:bidi="ar-EG"/>
        </w:rPr>
        <w:t>السيرة الذاتية</w:t>
      </w: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286F4A" w:rsidP="00DC3A67">
      <w:pPr>
        <w:tabs>
          <w:tab w:val="left" w:pos="-18"/>
        </w:tabs>
        <w:ind w:left="-18" w:firstLine="425"/>
        <w:jc w:val="lowKashida"/>
        <w:rPr>
          <w:rFonts w:ascii="Simplified Arabic" w:hAnsi="Simplified Arabic" w:cs="Simplified Arabic"/>
          <w:sz w:val="32"/>
          <w:szCs w:val="32"/>
          <w:rtl/>
          <w:lang w:eastAsia="ar-SA" w:bidi="ar-EG"/>
        </w:rPr>
      </w:pPr>
      <w:r>
        <w:rPr>
          <w:rFonts w:ascii="Simplified Arabic" w:hAnsi="Simplified Arabic" w:cs="Simplified Arabic"/>
          <w:sz w:val="32"/>
          <w:szCs w:val="32"/>
          <w:rtl/>
          <w:lang w:eastAsia="ar-SA" w:bidi="ar-EG"/>
        </w:rPr>
        <w:br w:type="page"/>
      </w: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bidi="ar-EG"/>
        </w:rPr>
      </w:pPr>
    </w:p>
    <w:p w:rsidR="00DC3A67" w:rsidRPr="00DC3A67" w:rsidRDefault="00D43FCF" w:rsidP="00DC3A67">
      <w:pPr>
        <w:jc w:val="center"/>
        <w:rPr>
          <w:rFonts w:cs="PT Bold Heading"/>
          <w:sz w:val="40"/>
          <w:szCs w:val="40"/>
          <w:rtl/>
          <w:lang w:eastAsia="ar-SA"/>
        </w:rPr>
      </w:pPr>
      <w:r>
        <w:rPr>
          <w:rtl/>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9.9pt;margin-top:5.4pt;width:333pt;height:108pt;z-index:-251666944" wrapcoords="13184 -1200 2627 -1050 2141 -900 2141 1200 584 2550 97 3150 97 3900 535 6000 1849 8400 49 10800 -389 12750 -389 14700 1557 15600 2335 18000 2384 18300 6714 20400 7200 20400 7443 21450 7492 21450 8757 21450 12649 21450 19411 20850 19411 20400 20481 18000 21357 15600 21600 12450 20335 1200 20384 -300 19751 -1200 18584 -1200 13184 -1200" fillcolor="#663">
            <v:fill r:id="rId12" o:title="نسيج" type="pattern"/>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MCS Omalgora S_I normal.&quot;;v-text-kern:t" trim="t" fitpath="t" string="المحتويــات"/>
            <w10:wrap type="tight"/>
          </v:shape>
        </w:pict>
      </w:r>
    </w:p>
    <w:p w:rsidR="00DC3A67" w:rsidRPr="00DC3A67" w:rsidRDefault="00DC3A67" w:rsidP="00DC3A67">
      <w:pPr>
        <w:spacing w:line="312" w:lineRule="auto"/>
        <w:jc w:val="lowKashida"/>
        <w:rPr>
          <w:rFonts w:cs="PT Bold Heading"/>
          <w:sz w:val="80"/>
          <w:szCs w:val="80"/>
          <w:rtl/>
          <w:lang w:eastAsia="ar-SA"/>
        </w:rPr>
      </w:pPr>
    </w:p>
    <w:p w:rsidR="00DC3A67" w:rsidRPr="00DC3A67" w:rsidRDefault="00DC3A67" w:rsidP="00DC3A67">
      <w:pPr>
        <w:spacing w:line="312" w:lineRule="auto"/>
        <w:jc w:val="lowKashida"/>
        <w:rPr>
          <w:rFonts w:cs="PT Bold Heading"/>
          <w:sz w:val="42"/>
          <w:szCs w:val="42"/>
          <w:rtl/>
          <w:lang w:eastAsia="ar-SA"/>
        </w:rPr>
      </w:pPr>
    </w:p>
    <w:p w:rsidR="00DC3A67" w:rsidRPr="00DC3A67" w:rsidRDefault="009C7FF1" w:rsidP="00DC3A67">
      <w:pPr>
        <w:spacing w:line="312" w:lineRule="auto"/>
        <w:jc w:val="lowKashida"/>
        <w:rPr>
          <w:rFonts w:cs="Hesham Bold"/>
          <w:color w:val="333399"/>
          <w:sz w:val="66"/>
          <w:szCs w:val="66"/>
          <w:rtl/>
          <w:lang w:eastAsia="ar-SA"/>
        </w:rPr>
      </w:pPr>
      <w:r>
        <w:rPr>
          <w:noProof/>
        </w:rPr>
        <mc:AlternateContent>
          <mc:Choice Requires="wps">
            <w:drawing>
              <wp:anchor distT="0" distB="0" distL="114300" distR="114300" simplePos="0" relativeHeight="251650560" behindDoc="1" locked="0" layoutInCell="1" allowOverlap="1">
                <wp:simplePos x="0" y="0"/>
                <wp:positionH relativeFrom="column">
                  <wp:posOffset>-226695</wp:posOffset>
                </wp:positionH>
                <wp:positionV relativeFrom="paragraph">
                  <wp:posOffset>213995</wp:posOffset>
                </wp:positionV>
                <wp:extent cx="6057900" cy="148590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859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17.85pt;margin-top:16.85pt;width:477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" fillcolor="#9c0" stroked="f"/>
            </w:pict>
          </mc:Fallback>
        </mc:AlternateContent>
      </w:r>
    </w:p>
    <w:p w:rsidR="00DC3A67" w:rsidRPr="00DC3A67" w:rsidRDefault="00DC3A67" w:rsidP="00DC3A67">
      <w:pPr>
        <w:spacing w:line="312" w:lineRule="auto"/>
        <w:jc w:val="center"/>
        <w:rPr>
          <w:rFonts w:cs="MCS Jeddah S_I 3d."/>
          <w:b/>
          <w:bCs/>
          <w:sz w:val="52"/>
          <w:szCs w:val="52"/>
          <w:rtl/>
          <w:lang w:eastAsia="ar-SA"/>
        </w:rPr>
      </w:pPr>
      <w:r w:rsidRPr="00DC3A67">
        <w:rPr>
          <w:rFonts w:cs="MCS Jeddah S_I 3d." w:hint="cs"/>
          <w:b/>
          <w:bCs/>
          <w:sz w:val="52"/>
          <w:szCs w:val="52"/>
          <w:rtl/>
          <w:lang w:eastAsia="ar-SA"/>
        </w:rPr>
        <w:t>أولاً : المؤهلات العـلمية والتـدرج الوظيـفـــي</w:t>
      </w:r>
    </w:p>
    <w:p w:rsidR="00DC3A67" w:rsidRPr="00DC3A67" w:rsidRDefault="00DC3A67" w:rsidP="00DC3A67">
      <w:pPr>
        <w:spacing w:line="312" w:lineRule="auto"/>
        <w:jc w:val="center"/>
        <w:rPr>
          <w:rFonts w:cs="MCS Jeddah S_I 3d."/>
          <w:b/>
          <w:bCs/>
          <w:sz w:val="16"/>
          <w:szCs w:val="16"/>
          <w:rtl/>
          <w:lang w:eastAsia="ar-SA"/>
        </w:rPr>
      </w:pPr>
    </w:p>
    <w:p w:rsidR="00DC3A67" w:rsidRPr="00DC3A67" w:rsidRDefault="00DC3A67" w:rsidP="00DC3A67">
      <w:pPr>
        <w:spacing w:line="312" w:lineRule="auto"/>
        <w:jc w:val="center"/>
        <w:rPr>
          <w:rFonts w:cs="Hesham Bold"/>
          <w:color w:val="339966"/>
          <w:sz w:val="66"/>
          <w:szCs w:val="66"/>
          <w:rtl/>
          <w:lang w:eastAsia="ar-SA"/>
        </w:rPr>
      </w:pPr>
    </w:p>
    <w:p w:rsidR="00DC3A67" w:rsidRPr="00DC3A67" w:rsidRDefault="009C7FF1" w:rsidP="00DC3A67">
      <w:pPr>
        <w:spacing w:line="312" w:lineRule="auto"/>
        <w:jc w:val="center"/>
        <w:rPr>
          <w:rFonts w:cs="Hesham Bold"/>
          <w:color w:val="FF9900"/>
          <w:sz w:val="80"/>
          <w:szCs w:val="80"/>
          <w:rtl/>
          <w:lang w:eastAsia="ar-SA"/>
        </w:rPr>
      </w:pPr>
      <w:r>
        <w:rPr>
          <w:noProof/>
        </w:rPr>
        <mc:AlternateContent>
          <mc:Choice Requires="wps">
            <w:drawing>
              <wp:anchor distT="0" distB="0" distL="114300" distR="114300" simplePos="0" relativeHeight="251651584" behindDoc="1" locked="0" layoutInCell="1" allowOverlap="1">
                <wp:simplePos x="0" y="0"/>
                <wp:positionH relativeFrom="column">
                  <wp:posOffset>114300</wp:posOffset>
                </wp:positionH>
                <wp:positionV relativeFrom="paragraph">
                  <wp:posOffset>433070</wp:posOffset>
                </wp:positionV>
                <wp:extent cx="5257800" cy="1029335"/>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933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9pt;margin-top:34.1pt;width:414pt;height:8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" fillcolor="#fc6" stroked="f"/>
            </w:pict>
          </mc:Fallback>
        </mc:AlternateContent>
      </w:r>
      <w:r w:rsidR="00DC3A67" w:rsidRPr="00DC3A67">
        <w:rPr>
          <w:rFonts w:cs="Hesham Bold" w:hint="cs"/>
          <w:color w:val="FF9900"/>
          <w:sz w:val="66"/>
          <w:szCs w:val="66"/>
          <w:rtl/>
          <w:lang w:eastAsia="ar-SA"/>
        </w:rPr>
        <w:t xml:space="preserve"> </w:t>
      </w:r>
    </w:p>
    <w:p w:rsidR="00DC3A67" w:rsidRPr="00DC3A67" w:rsidRDefault="00DC3A67" w:rsidP="00DC3A67">
      <w:pPr>
        <w:jc w:val="center"/>
        <w:rPr>
          <w:rFonts w:cs="Simplified Arabic"/>
          <w:b/>
          <w:bCs/>
          <w:sz w:val="28"/>
          <w:szCs w:val="28"/>
          <w:rtl/>
          <w:lang w:eastAsia="ar-SA"/>
        </w:rPr>
      </w:pPr>
      <w:r w:rsidRPr="00DC3A67">
        <w:rPr>
          <w:rFonts w:cs="MCS Jeddah S_I 3d." w:hint="cs"/>
          <w:b/>
          <w:bCs/>
          <w:sz w:val="52"/>
          <w:szCs w:val="52"/>
          <w:rtl/>
          <w:lang w:eastAsia="ar-SA"/>
        </w:rPr>
        <w:t>ثانياً : الأنشطة العلمية والأكاديمية</w:t>
      </w:r>
    </w:p>
    <w:p w:rsidR="00DC3A67" w:rsidRPr="00DC3A67" w:rsidRDefault="00DC3A67" w:rsidP="00DC3A67">
      <w:pPr>
        <w:jc w:val="lowKashida"/>
        <w:rPr>
          <w:rFonts w:cs="Simplified Arabic"/>
          <w:sz w:val="28"/>
          <w:szCs w:val="28"/>
          <w:rtl/>
          <w:lang w:eastAsia="ar-SA"/>
        </w:rPr>
      </w:pPr>
    </w:p>
    <w:p w:rsidR="00DC3A67" w:rsidRPr="00DC3A67" w:rsidRDefault="00DC3A67" w:rsidP="00565B5E">
      <w:pPr>
        <w:jc w:val="center"/>
        <w:rPr>
          <w:rFonts w:cs="Simplified Arabic"/>
          <w:sz w:val="28"/>
          <w:szCs w:val="28"/>
          <w:rtl/>
          <w:lang w:eastAsia="ar-SA" w:bidi="ar-EG"/>
        </w:rPr>
      </w:pPr>
    </w:p>
    <w:p w:rsidR="00DC3A67" w:rsidRPr="00DC3A67" w:rsidRDefault="00286F4A" w:rsidP="00DC3A67">
      <w:pPr>
        <w:jc w:val="lowKashida"/>
        <w:rPr>
          <w:rFonts w:cs="Akhbar MT"/>
          <w:sz w:val="28"/>
          <w:szCs w:val="28"/>
          <w:rtl/>
          <w:lang w:eastAsia="ar-SA"/>
        </w:rPr>
      </w:pPr>
      <w:r>
        <w:rPr>
          <w:rFonts w:cs="Akhbar MT"/>
          <w:sz w:val="28"/>
          <w:szCs w:val="28"/>
          <w:rtl/>
          <w:lang w:eastAsia="ar-SA"/>
        </w:rPr>
        <w:br w:type="page"/>
      </w:r>
    </w:p>
    <w:p w:rsidR="00DC3A67" w:rsidRPr="00DC3A67" w:rsidRDefault="00DC3A67" w:rsidP="00DC3A67">
      <w:pPr>
        <w:tabs>
          <w:tab w:val="left" w:pos="-18"/>
        </w:tabs>
        <w:ind w:left="-18" w:firstLine="425"/>
        <w:jc w:val="lowKashida"/>
        <w:rPr>
          <w:rFonts w:ascii="Simplified Arabic" w:hAnsi="Simplified Arabic" w:cs="Simplified Arabic"/>
          <w:sz w:val="32"/>
          <w:szCs w:val="32"/>
          <w:rtl/>
          <w:lang w:eastAsia="ar-SA"/>
        </w:rPr>
      </w:pPr>
    </w:p>
    <w:p w:rsidR="00565B5E" w:rsidRDefault="009C7FF1" w:rsidP="00565B5E">
      <w:pPr>
        <w:tabs>
          <w:tab w:val="left" w:pos="-18"/>
        </w:tabs>
        <w:ind w:left="-18" w:firstLine="425"/>
        <w:jc w:val="right"/>
        <w:rPr>
          <w:rFonts w:cs="HeshamNormal"/>
          <w:sz w:val="28"/>
          <w:szCs w:val="28"/>
          <w:rtl/>
          <w:lang w:eastAsia="ar-SA"/>
        </w:rPr>
      </w:pPr>
      <w:r>
        <w:rPr>
          <w:rFonts w:cs="HeshamNormal" w:hint="cs"/>
          <w:noProof/>
          <w:sz w:val="28"/>
          <w:szCs w:val="28"/>
          <w:rtl/>
        </w:rPr>
        <w:drawing>
          <wp:anchor distT="0" distB="0" distL="114300" distR="114300" simplePos="0" relativeHeight="251655680" behindDoc="0" locked="0" layoutInCell="1" allowOverlap="1">
            <wp:simplePos x="0" y="0"/>
            <wp:positionH relativeFrom="page">
              <wp:posOffset>5315585</wp:posOffset>
            </wp:positionH>
            <wp:positionV relativeFrom="paragraph">
              <wp:posOffset>83185</wp:posOffset>
            </wp:positionV>
            <wp:extent cx="1142365" cy="1051560"/>
            <wp:effectExtent l="0" t="0" r="63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w:cs="ALAWI-3-6"/>
          <w:noProof/>
          <w:sz w:val="62"/>
          <w:szCs w:val="96"/>
        </w:rPr>
        <w:drawing>
          <wp:inline distT="0" distB="0" distL="0" distR="0">
            <wp:extent cx="1658620" cy="194564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8620" cy="1945640"/>
                    </a:xfrm>
                    <a:prstGeom prst="rect">
                      <a:avLst/>
                    </a:prstGeom>
                    <a:noFill/>
                    <a:ln>
                      <a:noFill/>
                    </a:ln>
                  </pic:spPr>
                </pic:pic>
              </a:graphicData>
            </a:graphic>
          </wp:inline>
        </w:drawing>
      </w:r>
      <w:r w:rsidR="00DC3A67" w:rsidRPr="00DC3A67">
        <w:rPr>
          <w:rFonts w:cs="HeshamNormal" w:hint="cs"/>
          <w:sz w:val="28"/>
          <w:szCs w:val="28"/>
          <w:rtl/>
          <w:lang w:eastAsia="ar-SA"/>
        </w:rPr>
        <w:t xml:space="preserve"> </w:t>
      </w:r>
    </w:p>
    <w:p w:rsidR="00565B5E" w:rsidRDefault="00565B5E" w:rsidP="00565B5E">
      <w:pPr>
        <w:tabs>
          <w:tab w:val="left" w:pos="-18"/>
        </w:tabs>
        <w:ind w:left="-18" w:firstLine="425"/>
        <w:jc w:val="right"/>
        <w:rPr>
          <w:rFonts w:cs="HeshamNormal"/>
          <w:sz w:val="28"/>
          <w:szCs w:val="28"/>
          <w:rtl/>
          <w:lang w:eastAsia="ar-SA"/>
        </w:rPr>
      </w:pPr>
    </w:p>
    <w:p w:rsidR="00DC3A67" w:rsidRPr="00565B5E" w:rsidRDefault="00DC3A67" w:rsidP="00565B5E">
      <w:pPr>
        <w:tabs>
          <w:tab w:val="left" w:pos="-18"/>
        </w:tabs>
        <w:ind w:left="-18" w:firstLine="425"/>
        <w:rPr>
          <w:rFonts w:ascii="Simplified Arabic" w:hAnsi="Simplified Arabic" w:cs="Simplified Arabic"/>
          <w:sz w:val="32"/>
          <w:szCs w:val="32"/>
          <w:rtl/>
          <w:lang w:eastAsia="ar-SA" w:bidi="ar-EG"/>
        </w:rPr>
      </w:pPr>
      <w:r w:rsidRPr="00DC3A67">
        <w:rPr>
          <w:rFonts w:cs="HeshamNormal" w:hint="cs"/>
          <w:sz w:val="28"/>
          <w:szCs w:val="28"/>
          <w:rtl/>
          <w:lang w:eastAsia="ar-SA"/>
        </w:rPr>
        <w:t xml:space="preserve">جامعة </w:t>
      </w:r>
      <w:r w:rsidR="00565B5E">
        <w:rPr>
          <w:rFonts w:cs="HeshamNormal" w:hint="cs"/>
          <w:sz w:val="28"/>
          <w:szCs w:val="28"/>
          <w:rtl/>
          <w:lang w:eastAsia="ar-SA" w:bidi="ar-EG"/>
        </w:rPr>
        <w:t>بنها</w:t>
      </w:r>
    </w:p>
    <w:p w:rsidR="00DC3A67" w:rsidRPr="00DC3A67" w:rsidRDefault="00565B5E" w:rsidP="00565B5E">
      <w:pPr>
        <w:ind w:left="-284"/>
        <w:rPr>
          <w:rFonts w:cs="HeshamNormal"/>
          <w:sz w:val="28"/>
          <w:szCs w:val="28"/>
          <w:rtl/>
          <w:lang w:eastAsia="ar-SA"/>
        </w:rPr>
      </w:pPr>
      <w:r>
        <w:rPr>
          <w:rFonts w:cs="HeshamNormal" w:hint="cs"/>
          <w:sz w:val="28"/>
          <w:szCs w:val="28"/>
          <w:rtl/>
          <w:lang w:eastAsia="ar-SA"/>
        </w:rPr>
        <w:t xml:space="preserve">         </w:t>
      </w:r>
      <w:r w:rsidR="00DC3A67" w:rsidRPr="00DC3A67">
        <w:rPr>
          <w:rFonts w:cs="HeshamNormal" w:hint="cs"/>
          <w:sz w:val="28"/>
          <w:szCs w:val="28"/>
          <w:rtl/>
          <w:lang w:eastAsia="ar-SA"/>
        </w:rPr>
        <w:t xml:space="preserve">كلية الآداب </w:t>
      </w:r>
      <w:r>
        <w:rPr>
          <w:rFonts w:cs="HeshamNormal" w:hint="cs"/>
          <w:sz w:val="28"/>
          <w:szCs w:val="28"/>
          <w:rtl/>
          <w:lang w:eastAsia="ar-SA"/>
        </w:rPr>
        <w:t xml:space="preserve"> </w:t>
      </w:r>
      <w:r w:rsidR="00DC3A67" w:rsidRPr="00DC3A67">
        <w:rPr>
          <w:rFonts w:cs="HeshamNormal" w:hint="cs"/>
          <w:sz w:val="28"/>
          <w:szCs w:val="28"/>
          <w:rtl/>
          <w:lang w:eastAsia="ar-SA"/>
        </w:rPr>
        <w:t xml:space="preserve"> </w:t>
      </w: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3"/>
        <w:gridCol w:w="5881"/>
      </w:tblGrid>
      <w:tr w:rsidR="00DC3A67" w:rsidRPr="00DC3A67" w:rsidTr="00BB35A3">
        <w:trPr>
          <w:gridAfter w:val="1"/>
          <w:wAfter w:w="5881" w:type="dxa"/>
        </w:trPr>
        <w:tc>
          <w:tcPr>
            <w:tcW w:w="2255" w:type="dxa"/>
            <w:gridSpan w:val="2"/>
            <w:tcBorders>
              <w:top w:val="double" w:sz="4" w:space="0" w:color="auto"/>
              <w:left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1ـ البيانات الشخصية</w:t>
            </w:r>
          </w:p>
        </w:tc>
      </w:tr>
      <w:tr w:rsidR="00DC3A67" w:rsidRPr="00DC3A67" w:rsidTr="00BB35A3">
        <w:tc>
          <w:tcPr>
            <w:tcW w:w="2232" w:type="dxa"/>
            <w:tcBorders>
              <w:top w:val="double" w:sz="4" w:space="0" w:color="auto"/>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الاسم</w:t>
            </w:r>
          </w:p>
        </w:tc>
        <w:tc>
          <w:tcPr>
            <w:tcW w:w="5904" w:type="dxa"/>
            <w:gridSpan w:val="2"/>
            <w:tcBorders>
              <w:top w:val="double" w:sz="4" w:space="0" w:color="auto"/>
              <w:left w:val="double" w:sz="4" w:space="0" w:color="auto"/>
              <w:right w:val="double" w:sz="4" w:space="0" w:color="auto"/>
            </w:tcBorders>
          </w:tcPr>
          <w:p w:rsidR="00DC3A67" w:rsidRPr="00DC3A67" w:rsidRDefault="00565B5E" w:rsidP="00DC3A67">
            <w:pPr>
              <w:rPr>
                <w:rFonts w:cs="HeshamNormal"/>
                <w:sz w:val="28"/>
                <w:szCs w:val="28"/>
                <w:rtl/>
                <w:lang w:eastAsia="ar-SA" w:bidi="ar-EG"/>
              </w:rPr>
            </w:pPr>
            <w:r>
              <w:rPr>
                <w:rFonts w:cs="HeshamNormal" w:hint="cs"/>
                <w:sz w:val="28"/>
                <w:szCs w:val="28"/>
                <w:rtl/>
                <w:lang w:eastAsia="ar-SA" w:bidi="ar-EG"/>
              </w:rPr>
              <w:t>مسعد السيد أحمد بحيرىة شعلان</w:t>
            </w:r>
            <w:r w:rsidR="00DC3A67" w:rsidRPr="00DC3A67">
              <w:rPr>
                <w:rFonts w:cs="HeshamNormal" w:hint="cs"/>
                <w:sz w:val="28"/>
                <w:szCs w:val="28"/>
                <w:rtl/>
                <w:lang w:eastAsia="ar-SA" w:bidi="ar-EG"/>
              </w:rPr>
              <w:t xml:space="preserve"> </w:t>
            </w:r>
          </w:p>
        </w:tc>
      </w:tr>
      <w:tr w:rsidR="00DC3A67" w:rsidRPr="00DC3A67" w:rsidTr="00BB35A3">
        <w:tc>
          <w:tcPr>
            <w:tcW w:w="2232" w:type="dxa"/>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تاريخ ومكان الميلاد</w:t>
            </w:r>
          </w:p>
        </w:tc>
        <w:tc>
          <w:tcPr>
            <w:tcW w:w="5904" w:type="dxa"/>
            <w:gridSpan w:val="2"/>
            <w:tcBorders>
              <w:left w:val="double" w:sz="4" w:space="0" w:color="auto"/>
              <w:right w:val="double" w:sz="4" w:space="0" w:color="auto"/>
            </w:tcBorders>
          </w:tcPr>
          <w:p w:rsidR="00DC3A67" w:rsidRPr="00DC3A67" w:rsidRDefault="00DC3A67" w:rsidP="00565B5E">
            <w:pPr>
              <w:jc w:val="center"/>
              <w:rPr>
                <w:rFonts w:cs="HeshamNormal"/>
                <w:sz w:val="28"/>
                <w:szCs w:val="28"/>
                <w:rtl/>
                <w:lang w:eastAsia="ar-SA"/>
              </w:rPr>
            </w:pPr>
            <w:r w:rsidRPr="00DC3A67">
              <w:rPr>
                <w:rFonts w:cs="HeshamNormal" w:hint="cs"/>
                <w:sz w:val="28"/>
                <w:szCs w:val="28"/>
                <w:rtl/>
                <w:lang w:eastAsia="ar-SA"/>
              </w:rPr>
              <w:t>2</w:t>
            </w:r>
            <w:r w:rsidR="00565B5E">
              <w:rPr>
                <w:rFonts w:cs="HeshamNormal" w:hint="cs"/>
                <w:sz w:val="28"/>
                <w:szCs w:val="28"/>
                <w:rtl/>
                <w:lang w:eastAsia="ar-SA"/>
              </w:rPr>
              <w:t>8</w:t>
            </w:r>
            <w:r w:rsidR="00565B5E" w:rsidRPr="00565B5E">
              <w:rPr>
                <w:rFonts w:cs="HeshamNormal" w:hint="cs"/>
                <w:sz w:val="28"/>
                <w:szCs w:val="28"/>
                <w:rtl/>
                <w:lang w:eastAsia="ar-SA"/>
              </w:rPr>
              <w:t xml:space="preserve"> /2/1962 (القليوبيه)</w:t>
            </w:r>
          </w:p>
        </w:tc>
      </w:tr>
      <w:tr w:rsidR="00DC3A67" w:rsidRPr="00DC3A67" w:rsidTr="00BB35A3">
        <w:tc>
          <w:tcPr>
            <w:tcW w:w="2232" w:type="dxa"/>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الحالة الاجتماعية</w:t>
            </w:r>
          </w:p>
        </w:tc>
        <w:tc>
          <w:tcPr>
            <w:tcW w:w="5904" w:type="dxa"/>
            <w:gridSpan w:val="2"/>
            <w:tcBorders>
              <w:left w:val="double" w:sz="4" w:space="0" w:color="auto"/>
              <w:righ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متزوج و</w:t>
            </w:r>
            <w:r w:rsidRPr="00DC3A67">
              <w:rPr>
                <w:rFonts w:cs="HeshamNormal" w:hint="cs"/>
                <w:sz w:val="28"/>
                <w:szCs w:val="28"/>
                <w:rtl/>
                <w:lang w:eastAsia="ar-SA" w:bidi="ar-EG"/>
              </w:rPr>
              <w:t>أ</w:t>
            </w:r>
            <w:r w:rsidRPr="00DC3A67">
              <w:rPr>
                <w:rFonts w:cs="HeshamNormal" w:hint="cs"/>
                <w:sz w:val="28"/>
                <w:szCs w:val="28"/>
                <w:rtl/>
                <w:lang w:eastAsia="ar-SA"/>
              </w:rPr>
              <w:t>عول</w:t>
            </w:r>
          </w:p>
        </w:tc>
      </w:tr>
      <w:tr w:rsidR="00DC3A67" w:rsidRPr="00DC3A67" w:rsidTr="00BB35A3">
        <w:tc>
          <w:tcPr>
            <w:tcW w:w="2232" w:type="dxa"/>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رقم الموبايل</w:t>
            </w:r>
          </w:p>
        </w:tc>
        <w:tc>
          <w:tcPr>
            <w:tcW w:w="5904" w:type="dxa"/>
            <w:gridSpan w:val="2"/>
            <w:tcBorders>
              <w:left w:val="double" w:sz="4" w:space="0" w:color="auto"/>
              <w:right w:val="double" w:sz="4" w:space="0" w:color="auto"/>
            </w:tcBorders>
          </w:tcPr>
          <w:p w:rsidR="00DC3A67" w:rsidRPr="00DC3A67" w:rsidRDefault="00B34525" w:rsidP="00DC3A67">
            <w:pPr>
              <w:jc w:val="center"/>
              <w:rPr>
                <w:rFonts w:cs="HeshamNormal"/>
                <w:sz w:val="28"/>
                <w:szCs w:val="28"/>
                <w:rtl/>
                <w:lang w:eastAsia="ar-SA"/>
              </w:rPr>
            </w:pPr>
            <w:r>
              <w:rPr>
                <w:rFonts w:cs="HeshamNormal" w:hint="cs"/>
                <w:sz w:val="28"/>
                <w:szCs w:val="28"/>
                <w:rtl/>
                <w:lang w:eastAsia="ar-SA"/>
              </w:rPr>
              <w:t>01017609745-01111406096</w:t>
            </w:r>
          </w:p>
        </w:tc>
      </w:tr>
      <w:tr w:rsidR="00DC3A67" w:rsidRPr="00DC3A67" w:rsidTr="00BB35A3">
        <w:tc>
          <w:tcPr>
            <w:tcW w:w="2232" w:type="dxa"/>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البريد الإلكتروني</w:t>
            </w:r>
          </w:p>
        </w:tc>
        <w:tc>
          <w:tcPr>
            <w:tcW w:w="5904" w:type="dxa"/>
            <w:gridSpan w:val="2"/>
            <w:tcBorders>
              <w:left w:val="double" w:sz="4" w:space="0" w:color="auto"/>
              <w:right w:val="double" w:sz="4" w:space="0" w:color="auto"/>
            </w:tcBorders>
          </w:tcPr>
          <w:p w:rsidR="00DC3A67" w:rsidRPr="00DC3A67" w:rsidRDefault="00DC3A67" w:rsidP="00DC3A67">
            <w:pPr>
              <w:rPr>
                <w:rFonts w:cs="HeshamNormal"/>
                <w:sz w:val="28"/>
                <w:szCs w:val="28"/>
                <w:lang w:eastAsia="ar-SA" w:bidi="ar-EG"/>
              </w:rPr>
            </w:pPr>
          </w:p>
        </w:tc>
      </w:tr>
      <w:tr w:rsidR="00DC3A67" w:rsidRPr="00DC3A67" w:rsidTr="00BB35A3">
        <w:tc>
          <w:tcPr>
            <w:tcW w:w="2232" w:type="dxa"/>
            <w:vMerge w:val="restart"/>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العنوان</w:t>
            </w:r>
          </w:p>
        </w:tc>
        <w:tc>
          <w:tcPr>
            <w:tcW w:w="5904" w:type="dxa"/>
            <w:gridSpan w:val="2"/>
            <w:tcBorders>
              <w:left w:val="double" w:sz="4" w:space="0" w:color="auto"/>
              <w:right w:val="double" w:sz="4" w:space="0" w:color="auto"/>
            </w:tcBorders>
          </w:tcPr>
          <w:p w:rsidR="00DC3A67" w:rsidRPr="00DC3A67" w:rsidRDefault="00DC3A67" w:rsidP="00DC3A67">
            <w:pPr>
              <w:jc w:val="center"/>
              <w:rPr>
                <w:rFonts w:cs="HeshamNormal"/>
                <w:sz w:val="28"/>
                <w:szCs w:val="28"/>
                <w:rtl/>
                <w:lang w:eastAsia="ar-SA" w:bidi="ar-EG"/>
              </w:rPr>
            </w:pPr>
          </w:p>
        </w:tc>
      </w:tr>
      <w:tr w:rsidR="00DC3A67" w:rsidRPr="00DC3A67" w:rsidTr="00BB35A3">
        <w:tc>
          <w:tcPr>
            <w:tcW w:w="2232" w:type="dxa"/>
            <w:vMerge/>
            <w:tcBorders>
              <w:left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p>
        </w:tc>
        <w:tc>
          <w:tcPr>
            <w:tcW w:w="5904" w:type="dxa"/>
            <w:gridSpan w:val="2"/>
            <w:tcBorders>
              <w:left w:val="double" w:sz="4" w:space="0" w:color="auto"/>
              <w:bottom w:val="double" w:sz="4" w:space="0" w:color="auto"/>
              <w:right w:val="double" w:sz="4" w:space="0" w:color="auto"/>
            </w:tcBorders>
          </w:tcPr>
          <w:p w:rsidR="00DC3A67" w:rsidRPr="00DC3A67" w:rsidRDefault="00DC3A67" w:rsidP="00DC3A67">
            <w:pPr>
              <w:jc w:val="center"/>
              <w:rPr>
                <w:rFonts w:cs="HeshamNormal"/>
                <w:sz w:val="28"/>
                <w:szCs w:val="28"/>
                <w:rtl/>
                <w:lang w:eastAsia="ar-SA"/>
              </w:rPr>
            </w:pPr>
          </w:p>
        </w:tc>
      </w:tr>
    </w:tbl>
    <w:p w:rsidR="00DC3A67" w:rsidRPr="00DC3A67" w:rsidRDefault="00DC3A67" w:rsidP="00DC3A67">
      <w:pPr>
        <w:jc w:val="center"/>
        <w:rPr>
          <w:rFonts w:cs="HeshamNormal"/>
          <w:sz w:val="28"/>
          <w:szCs w:val="28"/>
          <w:rtl/>
          <w:lang w:eastAsia="ar-SA"/>
        </w:rPr>
      </w:pPr>
    </w:p>
    <w:tbl>
      <w:tblPr>
        <w:bidiVisual/>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220"/>
        <w:gridCol w:w="1126"/>
        <w:gridCol w:w="565"/>
        <w:gridCol w:w="2653"/>
        <w:gridCol w:w="922"/>
        <w:gridCol w:w="1826"/>
      </w:tblGrid>
      <w:tr w:rsidR="00DC3A67" w:rsidRPr="00DC3A67" w:rsidTr="00BB35A3">
        <w:trPr>
          <w:gridAfter w:val="3"/>
          <w:wAfter w:w="5387" w:type="dxa"/>
        </w:trPr>
        <w:tc>
          <w:tcPr>
            <w:tcW w:w="2358" w:type="dxa"/>
            <w:gridSpan w:val="2"/>
            <w:tcBorders>
              <w:top w:val="double" w:sz="4" w:space="0" w:color="auto"/>
              <w:left w:val="double" w:sz="4" w:space="0" w:color="auto"/>
              <w:bottom w:val="double" w:sz="4" w:space="0" w:color="auto"/>
              <w:right w:val="double" w:sz="4" w:space="0" w:color="auto"/>
            </w:tcBorders>
            <w:shd w:val="clear" w:color="auto" w:fill="CCCCCC"/>
          </w:tcPr>
          <w:p w:rsidR="00DC3A67" w:rsidRPr="00DC3A67" w:rsidRDefault="00DC3A67" w:rsidP="00DC3A67">
            <w:pPr>
              <w:rPr>
                <w:rFonts w:cs="HeshamNormal"/>
                <w:sz w:val="28"/>
                <w:szCs w:val="28"/>
                <w:rtl/>
                <w:lang w:eastAsia="ar-SA"/>
              </w:rPr>
            </w:pPr>
            <w:r w:rsidRPr="00DC3A67">
              <w:rPr>
                <w:rFonts w:cs="HeshamNormal" w:hint="cs"/>
                <w:sz w:val="28"/>
                <w:szCs w:val="28"/>
                <w:rtl/>
                <w:lang w:eastAsia="ar-SA"/>
              </w:rPr>
              <w:t>2ـ المؤهلات الدراسية</w:t>
            </w:r>
          </w:p>
        </w:tc>
        <w:tc>
          <w:tcPr>
            <w:tcW w:w="567" w:type="dxa"/>
            <w:tcBorders>
              <w:top w:val="double" w:sz="4" w:space="0" w:color="auto"/>
              <w:left w:val="double" w:sz="4" w:space="0" w:color="auto"/>
              <w:bottom w:val="double" w:sz="4" w:space="0" w:color="auto"/>
              <w:right w:val="double" w:sz="4" w:space="0" w:color="auto"/>
            </w:tcBorders>
            <w:shd w:val="clear" w:color="auto" w:fill="CCCCCC"/>
          </w:tcPr>
          <w:p w:rsidR="00DC3A67" w:rsidRPr="00DC3A67" w:rsidRDefault="00DC3A67" w:rsidP="00DC3A67">
            <w:pPr>
              <w:rPr>
                <w:rFonts w:cs="HeshamNormal"/>
                <w:sz w:val="28"/>
                <w:szCs w:val="28"/>
                <w:rtl/>
                <w:lang w:eastAsia="ar-SA"/>
              </w:rPr>
            </w:pPr>
          </w:p>
        </w:tc>
      </w:tr>
      <w:tr w:rsidR="00DC3A67" w:rsidRPr="00DC3A67" w:rsidTr="00BB35A3">
        <w:tblPrEx>
          <w:shd w:val="clear" w:color="auto" w:fill="auto"/>
        </w:tblPrEx>
        <w:trPr>
          <w:trHeight w:val="410"/>
        </w:trPr>
        <w:tc>
          <w:tcPr>
            <w:tcW w:w="1224" w:type="dxa"/>
            <w:tcBorders>
              <w:top w:val="double" w:sz="4" w:space="0" w:color="auto"/>
              <w:left w:val="double" w:sz="4" w:space="0" w:color="auto"/>
              <w:bottom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الدرجة العلمية</w:t>
            </w:r>
          </w:p>
        </w:tc>
        <w:tc>
          <w:tcPr>
            <w:tcW w:w="1701" w:type="dxa"/>
            <w:gridSpan w:val="2"/>
            <w:tcBorders>
              <w:top w:val="double" w:sz="4" w:space="0" w:color="auto"/>
              <w:bottom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التخصص</w:t>
            </w:r>
          </w:p>
        </w:tc>
        <w:tc>
          <w:tcPr>
            <w:tcW w:w="2693" w:type="dxa"/>
            <w:tcBorders>
              <w:top w:val="double" w:sz="4" w:space="0" w:color="auto"/>
              <w:bottom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الجهة المانحة لها</w:t>
            </w:r>
          </w:p>
        </w:tc>
        <w:tc>
          <w:tcPr>
            <w:tcW w:w="850" w:type="dxa"/>
            <w:tcBorders>
              <w:top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التاريخ</w:t>
            </w:r>
          </w:p>
        </w:tc>
        <w:tc>
          <w:tcPr>
            <w:tcW w:w="1844" w:type="dxa"/>
            <w:tcBorders>
              <w:top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التقدير</w:t>
            </w:r>
          </w:p>
        </w:tc>
      </w:tr>
      <w:tr w:rsidR="00DC3A67" w:rsidRPr="00DC3A67" w:rsidTr="00BB35A3">
        <w:tblPrEx>
          <w:shd w:val="clear" w:color="auto" w:fill="auto"/>
        </w:tblPrEx>
        <w:tc>
          <w:tcPr>
            <w:tcW w:w="1224" w:type="dxa"/>
            <w:tcBorders>
              <w:top w:val="double" w:sz="4" w:space="0" w:color="auto"/>
              <w:lef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 xml:space="preserve">أستاذ </w:t>
            </w:r>
          </w:p>
        </w:tc>
        <w:tc>
          <w:tcPr>
            <w:tcW w:w="1701" w:type="dxa"/>
            <w:gridSpan w:val="2"/>
            <w:tcBorders>
              <w:top w:val="double" w:sz="4" w:space="0" w:color="auto"/>
            </w:tcBorders>
          </w:tcPr>
          <w:p w:rsidR="00DC3A67" w:rsidRPr="00DC3A67" w:rsidRDefault="00DC3A67" w:rsidP="00565B5E">
            <w:pPr>
              <w:jc w:val="center"/>
              <w:rPr>
                <w:rFonts w:cs="HeshamNormal"/>
                <w:b/>
                <w:bCs/>
                <w:rtl/>
                <w:lang w:eastAsia="ar-SA"/>
              </w:rPr>
            </w:pPr>
            <w:r w:rsidRPr="00DC3A67">
              <w:rPr>
                <w:rFonts w:cs="HeshamNormal" w:hint="cs"/>
                <w:b/>
                <w:bCs/>
                <w:rtl/>
                <w:lang w:eastAsia="ar-SA"/>
              </w:rPr>
              <w:t>الجغرافيا ال</w:t>
            </w:r>
            <w:r w:rsidR="00565B5E">
              <w:rPr>
                <w:rFonts w:cs="HeshamNormal" w:hint="cs"/>
                <w:b/>
                <w:bCs/>
                <w:rtl/>
                <w:lang w:eastAsia="ar-SA" w:bidi="ar-EG"/>
              </w:rPr>
              <w:t>قتصادية</w:t>
            </w:r>
            <w:r w:rsidRPr="00DC3A67">
              <w:rPr>
                <w:rFonts w:cs="HeshamNormal" w:hint="cs"/>
                <w:b/>
                <w:bCs/>
                <w:rtl/>
                <w:lang w:eastAsia="ar-SA"/>
              </w:rPr>
              <w:t xml:space="preserve"> </w:t>
            </w:r>
          </w:p>
        </w:tc>
        <w:tc>
          <w:tcPr>
            <w:tcW w:w="2693" w:type="dxa"/>
            <w:tcBorders>
              <w:top w:val="double" w:sz="4" w:space="0" w:color="auto"/>
            </w:tcBorders>
          </w:tcPr>
          <w:p w:rsidR="00DC3A67" w:rsidRPr="00DC3A67" w:rsidRDefault="00DC3A67" w:rsidP="00565B5E">
            <w:pPr>
              <w:jc w:val="center"/>
              <w:rPr>
                <w:rFonts w:cs="HeshamNormal"/>
                <w:b/>
                <w:bCs/>
                <w:lang w:eastAsia="ar-SA"/>
              </w:rPr>
            </w:pPr>
            <w:r w:rsidRPr="00DC3A67">
              <w:rPr>
                <w:rFonts w:cs="HeshamNormal" w:hint="cs"/>
                <w:b/>
                <w:bCs/>
                <w:rtl/>
                <w:lang w:eastAsia="ar-SA"/>
              </w:rPr>
              <w:t xml:space="preserve">كلية الآداب جامعة </w:t>
            </w:r>
            <w:r w:rsidR="00565B5E">
              <w:rPr>
                <w:rFonts w:cs="HeshamNormal" w:hint="cs"/>
                <w:b/>
                <w:bCs/>
                <w:rtl/>
                <w:lang w:eastAsia="ar-SA"/>
              </w:rPr>
              <w:t>بنها</w:t>
            </w:r>
          </w:p>
        </w:tc>
        <w:tc>
          <w:tcPr>
            <w:tcW w:w="850" w:type="dxa"/>
            <w:tcBorders>
              <w:top w:val="double" w:sz="4" w:space="0" w:color="auto"/>
              <w:right w:val="double" w:sz="4" w:space="0" w:color="auto"/>
            </w:tcBorders>
          </w:tcPr>
          <w:p w:rsidR="00DC3A67" w:rsidRPr="00DC3A67" w:rsidRDefault="00DC3A67" w:rsidP="00565B5E">
            <w:pPr>
              <w:jc w:val="center"/>
              <w:rPr>
                <w:rFonts w:cs="HeshamNormal"/>
                <w:b/>
                <w:bCs/>
                <w:rtl/>
                <w:lang w:eastAsia="ar-SA"/>
              </w:rPr>
            </w:pPr>
            <w:r w:rsidRPr="00DC3A67">
              <w:rPr>
                <w:rFonts w:cs="HeshamNormal" w:hint="cs"/>
                <w:b/>
                <w:bCs/>
                <w:rtl/>
                <w:lang w:eastAsia="ar-SA"/>
              </w:rPr>
              <w:t>201</w:t>
            </w:r>
            <w:r w:rsidR="00565B5E">
              <w:rPr>
                <w:rFonts w:cs="HeshamNormal" w:hint="cs"/>
                <w:b/>
                <w:bCs/>
                <w:rtl/>
                <w:lang w:eastAsia="ar-SA"/>
              </w:rPr>
              <w:t>7</w:t>
            </w:r>
          </w:p>
        </w:tc>
        <w:tc>
          <w:tcPr>
            <w:tcW w:w="1844" w:type="dxa"/>
            <w:tcBorders>
              <w:top w:val="double" w:sz="4" w:space="0" w:color="auto"/>
              <w:righ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w:t>
            </w:r>
          </w:p>
        </w:tc>
      </w:tr>
      <w:tr w:rsidR="00DC3A67" w:rsidRPr="00DC3A67" w:rsidTr="00BB35A3">
        <w:tblPrEx>
          <w:shd w:val="clear" w:color="auto" w:fill="auto"/>
        </w:tblPrEx>
        <w:tc>
          <w:tcPr>
            <w:tcW w:w="1224" w:type="dxa"/>
            <w:tcBorders>
              <w:lef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أستاذ مساعد</w:t>
            </w:r>
          </w:p>
        </w:tc>
        <w:tc>
          <w:tcPr>
            <w:tcW w:w="1701" w:type="dxa"/>
            <w:gridSpan w:val="2"/>
          </w:tcPr>
          <w:p w:rsidR="00DC3A67" w:rsidRPr="00DC3A67" w:rsidRDefault="00DC3A67" w:rsidP="001C2F76">
            <w:pPr>
              <w:jc w:val="center"/>
              <w:rPr>
                <w:b/>
                <w:bCs/>
                <w:sz w:val="20"/>
                <w:szCs w:val="20"/>
                <w:lang w:eastAsia="ar-SA"/>
              </w:rPr>
            </w:pPr>
            <w:r w:rsidRPr="00DC3A67">
              <w:rPr>
                <w:rFonts w:cs="HeshamNormal" w:hint="cs"/>
                <w:b/>
                <w:bCs/>
                <w:rtl/>
                <w:lang w:eastAsia="ar-SA"/>
              </w:rPr>
              <w:t>الجغرافيا ال</w:t>
            </w:r>
            <w:r w:rsidR="001C2F76">
              <w:rPr>
                <w:rFonts w:cs="HeshamNormal" w:hint="cs"/>
                <w:b/>
                <w:bCs/>
                <w:rtl/>
                <w:lang w:eastAsia="ar-SA"/>
              </w:rPr>
              <w:t>اقتصادية</w:t>
            </w:r>
          </w:p>
        </w:tc>
        <w:tc>
          <w:tcPr>
            <w:tcW w:w="2693" w:type="dxa"/>
          </w:tcPr>
          <w:p w:rsidR="00DC3A67" w:rsidRPr="00DC3A67" w:rsidRDefault="00DC3A67" w:rsidP="001C2F76">
            <w:pPr>
              <w:jc w:val="center"/>
              <w:rPr>
                <w:rFonts w:cs="HeshamNormal"/>
                <w:b/>
                <w:bCs/>
                <w:lang w:eastAsia="ar-SA"/>
              </w:rPr>
            </w:pPr>
            <w:r w:rsidRPr="00DC3A67">
              <w:rPr>
                <w:rFonts w:cs="HeshamNormal" w:hint="cs"/>
                <w:b/>
                <w:bCs/>
                <w:rtl/>
                <w:lang w:eastAsia="ar-SA"/>
              </w:rPr>
              <w:t xml:space="preserve">كلية الآداب جامعة </w:t>
            </w:r>
            <w:r w:rsidR="001C2F76">
              <w:rPr>
                <w:rFonts w:cs="HeshamNormal" w:hint="cs"/>
                <w:b/>
                <w:bCs/>
                <w:rtl/>
                <w:lang w:eastAsia="ar-SA"/>
              </w:rPr>
              <w:t>بنها</w:t>
            </w:r>
            <w:r w:rsidRPr="00DC3A67">
              <w:rPr>
                <w:rFonts w:cs="HeshamNormal" w:hint="cs"/>
                <w:b/>
                <w:bCs/>
                <w:rtl/>
                <w:lang w:eastAsia="ar-SA"/>
              </w:rPr>
              <w:t xml:space="preserve"> </w:t>
            </w:r>
          </w:p>
        </w:tc>
        <w:tc>
          <w:tcPr>
            <w:tcW w:w="850" w:type="dxa"/>
            <w:tcBorders>
              <w:right w:val="double" w:sz="4" w:space="0" w:color="auto"/>
            </w:tcBorders>
          </w:tcPr>
          <w:p w:rsidR="00DC3A67" w:rsidRPr="00DC3A67" w:rsidRDefault="001C2F76" w:rsidP="00DC3A67">
            <w:pPr>
              <w:jc w:val="center"/>
              <w:rPr>
                <w:rFonts w:cs="HeshamNormal"/>
                <w:b/>
                <w:bCs/>
                <w:rtl/>
                <w:lang w:eastAsia="ar-SA"/>
              </w:rPr>
            </w:pPr>
            <w:r>
              <w:rPr>
                <w:rFonts w:cs="HeshamNormal" w:hint="cs"/>
                <w:b/>
                <w:bCs/>
                <w:rtl/>
                <w:lang w:eastAsia="ar-SA"/>
              </w:rPr>
              <w:t>2008</w:t>
            </w:r>
          </w:p>
        </w:tc>
        <w:tc>
          <w:tcPr>
            <w:tcW w:w="1844" w:type="dxa"/>
            <w:tcBorders>
              <w:righ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w:t>
            </w:r>
          </w:p>
        </w:tc>
      </w:tr>
      <w:tr w:rsidR="00DC3A67" w:rsidRPr="00DC3A67" w:rsidTr="00BB35A3">
        <w:tblPrEx>
          <w:shd w:val="clear" w:color="auto" w:fill="auto"/>
        </w:tblPrEx>
        <w:tc>
          <w:tcPr>
            <w:tcW w:w="1224" w:type="dxa"/>
            <w:tcBorders>
              <w:lef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دكتوراه</w:t>
            </w:r>
          </w:p>
        </w:tc>
        <w:tc>
          <w:tcPr>
            <w:tcW w:w="1701" w:type="dxa"/>
            <w:gridSpan w:val="2"/>
          </w:tcPr>
          <w:p w:rsidR="00DC3A67" w:rsidRPr="00DC3A67" w:rsidRDefault="00DC3A67" w:rsidP="00DC3A67">
            <w:pPr>
              <w:jc w:val="center"/>
              <w:rPr>
                <w:b/>
                <w:bCs/>
                <w:sz w:val="20"/>
                <w:szCs w:val="20"/>
                <w:lang w:eastAsia="ar-SA"/>
              </w:rPr>
            </w:pPr>
          </w:p>
        </w:tc>
        <w:tc>
          <w:tcPr>
            <w:tcW w:w="2693" w:type="dxa"/>
          </w:tcPr>
          <w:p w:rsidR="00DC3A67" w:rsidRPr="00DC3A67" w:rsidRDefault="001C2F76" w:rsidP="00DC3A67">
            <w:pPr>
              <w:jc w:val="center"/>
              <w:rPr>
                <w:rFonts w:cs="HeshamNormal"/>
                <w:b/>
                <w:bCs/>
                <w:lang w:eastAsia="ar-SA"/>
              </w:rPr>
            </w:pPr>
            <w:r w:rsidRPr="008E7312">
              <w:rPr>
                <w:rFonts w:hint="cs"/>
                <w:sz w:val="32"/>
                <w:szCs w:val="32"/>
                <w:rtl/>
              </w:rPr>
              <w:t>كلية البنات جامعة عين شمس</w:t>
            </w:r>
          </w:p>
        </w:tc>
        <w:tc>
          <w:tcPr>
            <w:tcW w:w="850" w:type="dxa"/>
            <w:tcBorders>
              <w:right w:val="double" w:sz="4" w:space="0" w:color="auto"/>
            </w:tcBorders>
          </w:tcPr>
          <w:p w:rsidR="00DC3A67" w:rsidRPr="00DC3A67" w:rsidRDefault="001C2F76" w:rsidP="00DC3A67">
            <w:pPr>
              <w:jc w:val="center"/>
              <w:rPr>
                <w:rFonts w:cs="HeshamNormal"/>
                <w:b/>
                <w:bCs/>
                <w:rtl/>
                <w:lang w:eastAsia="ar-SA"/>
              </w:rPr>
            </w:pPr>
            <w:r>
              <w:rPr>
                <w:rFonts w:cs="HeshamNormal" w:hint="cs"/>
                <w:b/>
                <w:bCs/>
                <w:rtl/>
                <w:lang w:eastAsia="ar-SA"/>
              </w:rPr>
              <w:t>1997</w:t>
            </w:r>
          </w:p>
        </w:tc>
        <w:tc>
          <w:tcPr>
            <w:tcW w:w="1844" w:type="dxa"/>
            <w:tcBorders>
              <w:righ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مرتبة الشرف الأولى</w:t>
            </w:r>
          </w:p>
        </w:tc>
      </w:tr>
      <w:tr w:rsidR="00DC3A67" w:rsidRPr="00DC3A67" w:rsidTr="00BB35A3">
        <w:tblPrEx>
          <w:shd w:val="clear" w:color="auto" w:fill="auto"/>
        </w:tblPrEx>
        <w:tc>
          <w:tcPr>
            <w:tcW w:w="1224" w:type="dxa"/>
            <w:tcBorders>
              <w:lef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 xml:space="preserve">ماجستير </w:t>
            </w:r>
          </w:p>
        </w:tc>
        <w:tc>
          <w:tcPr>
            <w:tcW w:w="1701" w:type="dxa"/>
            <w:gridSpan w:val="2"/>
          </w:tcPr>
          <w:p w:rsidR="00DC3A67" w:rsidRPr="00DC3A67" w:rsidRDefault="00DC3A67" w:rsidP="00DC3A67">
            <w:pPr>
              <w:jc w:val="center"/>
              <w:rPr>
                <w:b/>
                <w:bCs/>
                <w:sz w:val="20"/>
                <w:szCs w:val="20"/>
                <w:lang w:eastAsia="ar-SA"/>
              </w:rPr>
            </w:pPr>
          </w:p>
        </w:tc>
        <w:tc>
          <w:tcPr>
            <w:tcW w:w="2693" w:type="dxa"/>
          </w:tcPr>
          <w:p w:rsidR="00DC3A67" w:rsidRPr="00DC3A67" w:rsidRDefault="00DC3A67" w:rsidP="001C2F76">
            <w:pPr>
              <w:jc w:val="center"/>
              <w:rPr>
                <w:rFonts w:cs="HeshamNormal"/>
                <w:b/>
                <w:bCs/>
                <w:rtl/>
                <w:lang w:eastAsia="ar-SA"/>
              </w:rPr>
            </w:pPr>
            <w:r w:rsidRPr="00DC3A67">
              <w:rPr>
                <w:rFonts w:cs="HeshamNormal" w:hint="cs"/>
                <w:b/>
                <w:bCs/>
                <w:rtl/>
                <w:lang w:eastAsia="ar-SA"/>
              </w:rPr>
              <w:t xml:space="preserve">كلية الآداب جامعة </w:t>
            </w:r>
            <w:r w:rsidR="001C2F76">
              <w:rPr>
                <w:rFonts w:cs="HeshamNormal" w:hint="cs"/>
                <w:b/>
                <w:bCs/>
                <w:rtl/>
                <w:lang w:eastAsia="ar-SA"/>
              </w:rPr>
              <w:t>بنها</w:t>
            </w:r>
          </w:p>
        </w:tc>
        <w:tc>
          <w:tcPr>
            <w:tcW w:w="850" w:type="dxa"/>
            <w:tcBorders>
              <w:right w:val="double" w:sz="4" w:space="0" w:color="auto"/>
            </w:tcBorders>
          </w:tcPr>
          <w:p w:rsidR="00DC3A67" w:rsidRPr="00DC3A67" w:rsidRDefault="001C2F76" w:rsidP="00DC3A67">
            <w:pPr>
              <w:jc w:val="center"/>
              <w:rPr>
                <w:rFonts w:cs="HeshamNormal"/>
                <w:b/>
                <w:bCs/>
                <w:rtl/>
                <w:lang w:eastAsia="ar-SA"/>
              </w:rPr>
            </w:pPr>
            <w:r>
              <w:rPr>
                <w:rFonts w:cs="HeshamNormal" w:hint="cs"/>
                <w:b/>
                <w:bCs/>
                <w:rtl/>
                <w:lang w:eastAsia="ar-SA"/>
              </w:rPr>
              <w:t>1992</w:t>
            </w:r>
          </w:p>
        </w:tc>
        <w:tc>
          <w:tcPr>
            <w:tcW w:w="1844" w:type="dxa"/>
            <w:tcBorders>
              <w:right w:val="double" w:sz="4" w:space="0" w:color="auto"/>
            </w:tcBorders>
          </w:tcPr>
          <w:p w:rsidR="00DC3A67" w:rsidRPr="00DC3A67" w:rsidRDefault="00DC3A67" w:rsidP="00DC3A67">
            <w:pPr>
              <w:jc w:val="center"/>
              <w:rPr>
                <w:rFonts w:cs="HeshamNormal"/>
                <w:b/>
                <w:bCs/>
                <w:rtl/>
                <w:lang w:eastAsia="ar-SA"/>
              </w:rPr>
            </w:pPr>
            <w:r w:rsidRPr="00DC3A67">
              <w:rPr>
                <w:rFonts w:cs="HeshamNormal" w:hint="cs"/>
                <w:b/>
                <w:bCs/>
                <w:rtl/>
                <w:lang w:eastAsia="ar-SA"/>
              </w:rPr>
              <w:t>ممتاز</w:t>
            </w:r>
          </w:p>
        </w:tc>
      </w:tr>
    </w:tbl>
    <w:p w:rsidR="00DC3A67" w:rsidRPr="00DC3A67" w:rsidRDefault="00DC3A67" w:rsidP="00DC3A67">
      <w:pPr>
        <w:jc w:val="center"/>
        <w:rPr>
          <w:rFonts w:cs="HeshamNormal"/>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66"/>
        <w:gridCol w:w="5070"/>
      </w:tblGrid>
      <w:tr w:rsidR="00DC3A67" w:rsidRPr="00DC3A67" w:rsidTr="00BB35A3">
        <w:trPr>
          <w:gridAfter w:val="1"/>
          <w:wAfter w:w="5070" w:type="dxa"/>
        </w:trPr>
        <w:tc>
          <w:tcPr>
            <w:tcW w:w="3066" w:type="dxa"/>
            <w:tcBorders>
              <w:top w:val="double" w:sz="4" w:space="0" w:color="auto"/>
              <w:left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3ـ التخصص ومجالات الاهتمام</w:t>
            </w:r>
          </w:p>
        </w:tc>
      </w:tr>
      <w:tr w:rsidR="00DC3A67" w:rsidRPr="00DC3A67" w:rsidTr="00BB35A3">
        <w:tblPrEx>
          <w:shd w:val="clear" w:color="auto" w:fill="auto"/>
        </w:tblPrEx>
        <w:tc>
          <w:tcPr>
            <w:tcW w:w="3066" w:type="dxa"/>
            <w:tcBorders>
              <w:top w:val="double" w:sz="4" w:space="0" w:color="auto"/>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التخصص العام</w:t>
            </w:r>
          </w:p>
        </w:tc>
        <w:tc>
          <w:tcPr>
            <w:tcW w:w="5070" w:type="dxa"/>
            <w:tcBorders>
              <w:top w:val="double" w:sz="4" w:space="0" w:color="auto"/>
              <w:left w:val="double" w:sz="4" w:space="0" w:color="auto"/>
              <w:righ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الجغرافيا</w:t>
            </w:r>
          </w:p>
        </w:tc>
      </w:tr>
      <w:tr w:rsidR="00DC3A67" w:rsidRPr="00DC3A67" w:rsidTr="00BB35A3">
        <w:tblPrEx>
          <w:shd w:val="clear" w:color="auto" w:fill="auto"/>
        </w:tblPrEx>
        <w:tc>
          <w:tcPr>
            <w:tcW w:w="3066" w:type="dxa"/>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التخصص الدقيق</w:t>
            </w:r>
          </w:p>
        </w:tc>
        <w:tc>
          <w:tcPr>
            <w:tcW w:w="5070" w:type="dxa"/>
            <w:tcBorders>
              <w:left w:val="double" w:sz="4" w:space="0" w:color="auto"/>
              <w:right w:val="double" w:sz="4" w:space="0" w:color="auto"/>
            </w:tcBorders>
          </w:tcPr>
          <w:p w:rsidR="00DC3A67" w:rsidRPr="00DC3A67" w:rsidRDefault="00DC3A67" w:rsidP="00565B5E">
            <w:pPr>
              <w:jc w:val="center"/>
              <w:rPr>
                <w:rFonts w:cs="HeshamNormal"/>
                <w:sz w:val="28"/>
                <w:szCs w:val="28"/>
                <w:rtl/>
                <w:lang w:eastAsia="ar-SA"/>
              </w:rPr>
            </w:pPr>
            <w:r w:rsidRPr="00DC3A67">
              <w:rPr>
                <w:rFonts w:cs="HeshamNormal" w:hint="cs"/>
                <w:sz w:val="28"/>
                <w:szCs w:val="28"/>
                <w:rtl/>
                <w:lang w:eastAsia="ar-SA"/>
              </w:rPr>
              <w:t xml:space="preserve">الجغرافيا </w:t>
            </w:r>
            <w:r w:rsidR="00565B5E">
              <w:rPr>
                <w:rFonts w:cs="HeshamNormal" w:hint="cs"/>
                <w:sz w:val="28"/>
                <w:szCs w:val="28"/>
                <w:rtl/>
                <w:lang w:eastAsia="ar-SA"/>
              </w:rPr>
              <w:t>الاقتصادية</w:t>
            </w:r>
          </w:p>
        </w:tc>
      </w:tr>
      <w:tr w:rsidR="00DC3A67" w:rsidRPr="00DC3A67" w:rsidTr="00BB35A3">
        <w:tblPrEx>
          <w:shd w:val="clear" w:color="auto" w:fill="auto"/>
        </w:tblPrEx>
        <w:tc>
          <w:tcPr>
            <w:tcW w:w="3066" w:type="dxa"/>
            <w:vMerge w:val="restart"/>
            <w:tcBorders>
              <w:left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مجالات الاهتمام العلمية</w:t>
            </w:r>
          </w:p>
        </w:tc>
        <w:tc>
          <w:tcPr>
            <w:tcW w:w="5070" w:type="dxa"/>
            <w:tcBorders>
              <w:left w:val="double" w:sz="4" w:space="0" w:color="auto"/>
              <w:righ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الدراسات الجيومورفولوجيا</w:t>
            </w:r>
          </w:p>
        </w:tc>
      </w:tr>
      <w:tr w:rsidR="00DC3A67" w:rsidRPr="00DC3A67" w:rsidTr="00BB35A3">
        <w:tblPrEx>
          <w:shd w:val="clear" w:color="auto" w:fill="auto"/>
        </w:tblPrEx>
        <w:tc>
          <w:tcPr>
            <w:tcW w:w="3066" w:type="dxa"/>
            <w:vMerge/>
            <w:tcBorders>
              <w:left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p>
        </w:tc>
        <w:tc>
          <w:tcPr>
            <w:tcW w:w="5070" w:type="dxa"/>
            <w:tcBorders>
              <w:left w:val="double" w:sz="4" w:space="0" w:color="auto"/>
              <w:bottom w:val="double" w:sz="4" w:space="0" w:color="auto"/>
              <w:right w:val="double" w:sz="4" w:space="0" w:color="auto"/>
            </w:tcBorders>
          </w:tcPr>
          <w:p w:rsidR="00DC3A67" w:rsidRPr="00DC3A67" w:rsidRDefault="00DC3A67" w:rsidP="00DC3A67">
            <w:pPr>
              <w:jc w:val="center"/>
              <w:rPr>
                <w:rFonts w:cs="HeshamNormal"/>
                <w:sz w:val="28"/>
                <w:szCs w:val="28"/>
                <w:lang w:eastAsia="ar-SA"/>
              </w:rPr>
            </w:pPr>
            <w:r w:rsidRPr="00DC3A67">
              <w:rPr>
                <w:rFonts w:cs="HeshamNormal" w:hint="cs"/>
                <w:sz w:val="28"/>
                <w:szCs w:val="28"/>
                <w:rtl/>
                <w:lang w:eastAsia="ar-SA"/>
              </w:rPr>
              <w:t xml:space="preserve">كيفية إدارة الأزمات والكوارث الطبيعية </w:t>
            </w:r>
          </w:p>
        </w:tc>
      </w:tr>
    </w:tbl>
    <w:p w:rsidR="00DC3A67" w:rsidRPr="00DC3A67" w:rsidRDefault="00DC3A67" w:rsidP="00DC3A67">
      <w:pPr>
        <w:rPr>
          <w:rFonts w:cs="المهند بولد"/>
          <w:sz w:val="28"/>
          <w:szCs w:val="28"/>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791"/>
        <w:gridCol w:w="1130"/>
        <w:gridCol w:w="3547"/>
        <w:gridCol w:w="1668"/>
      </w:tblGrid>
      <w:tr w:rsidR="00DC3A67" w:rsidRPr="00DC3A67" w:rsidTr="00BB35A3">
        <w:trPr>
          <w:gridAfter w:val="2"/>
          <w:wAfter w:w="5215" w:type="dxa"/>
        </w:trPr>
        <w:tc>
          <w:tcPr>
            <w:tcW w:w="2921" w:type="dxa"/>
            <w:gridSpan w:val="2"/>
            <w:tcBorders>
              <w:top w:val="double" w:sz="4" w:space="0" w:color="auto"/>
              <w:left w:val="double" w:sz="4" w:space="0" w:color="auto"/>
              <w:bottom w:val="double" w:sz="4" w:space="0" w:color="auto"/>
              <w:right w:val="double" w:sz="4" w:space="0" w:color="auto"/>
            </w:tcBorders>
            <w:shd w:val="clear" w:color="auto" w:fill="CCCCCC"/>
          </w:tcPr>
          <w:p w:rsidR="00DC3A67" w:rsidRPr="00DC3A67" w:rsidRDefault="00DC3A67" w:rsidP="00DC3A67">
            <w:pPr>
              <w:rPr>
                <w:rFonts w:cs="HeshamNormal"/>
                <w:sz w:val="28"/>
                <w:szCs w:val="28"/>
                <w:rtl/>
                <w:lang w:eastAsia="ar-SA"/>
              </w:rPr>
            </w:pPr>
            <w:r w:rsidRPr="00DC3A67">
              <w:rPr>
                <w:rFonts w:cs="HeshamNormal" w:hint="cs"/>
                <w:sz w:val="28"/>
                <w:szCs w:val="28"/>
                <w:rtl/>
                <w:lang w:eastAsia="ar-SA"/>
              </w:rPr>
              <w:t xml:space="preserve">      4- السجل الوظيفي</w:t>
            </w:r>
          </w:p>
        </w:tc>
      </w:tr>
      <w:tr w:rsidR="00DC3A67" w:rsidRPr="00DC3A67" w:rsidTr="00BB35A3">
        <w:tblPrEx>
          <w:shd w:val="clear" w:color="auto" w:fill="auto"/>
        </w:tblPrEx>
        <w:tc>
          <w:tcPr>
            <w:tcW w:w="1791" w:type="dxa"/>
            <w:tcBorders>
              <w:top w:val="double" w:sz="4" w:space="0" w:color="auto"/>
              <w:left w:val="double" w:sz="4" w:space="0" w:color="auto"/>
              <w:bottom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الوظيفة</w:t>
            </w:r>
          </w:p>
        </w:tc>
        <w:tc>
          <w:tcPr>
            <w:tcW w:w="4677" w:type="dxa"/>
            <w:gridSpan w:val="2"/>
            <w:tcBorders>
              <w:top w:val="double" w:sz="4" w:space="0" w:color="auto"/>
              <w:bottom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جهة العمل وعنوانها</w:t>
            </w:r>
          </w:p>
        </w:tc>
        <w:tc>
          <w:tcPr>
            <w:tcW w:w="1668" w:type="dxa"/>
            <w:tcBorders>
              <w:top w:val="double" w:sz="4" w:space="0" w:color="auto"/>
              <w:bottom w:val="double" w:sz="4" w:space="0" w:color="auto"/>
              <w:right w:val="double" w:sz="4" w:space="0" w:color="auto"/>
            </w:tcBorders>
            <w:shd w:val="clear" w:color="auto" w:fill="CCCCCC"/>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التاريخ</w:t>
            </w:r>
          </w:p>
        </w:tc>
      </w:tr>
      <w:tr w:rsidR="00DC3A67" w:rsidRPr="00DC3A67" w:rsidTr="00BB35A3">
        <w:tblPrEx>
          <w:shd w:val="clear" w:color="auto" w:fill="auto"/>
        </w:tblPrEx>
        <w:tc>
          <w:tcPr>
            <w:tcW w:w="1791" w:type="dxa"/>
            <w:tcBorders>
              <w:top w:val="double" w:sz="4" w:space="0" w:color="auto"/>
              <w:lef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أستاذ</w:t>
            </w:r>
          </w:p>
        </w:tc>
        <w:tc>
          <w:tcPr>
            <w:tcW w:w="4677" w:type="dxa"/>
            <w:gridSpan w:val="2"/>
            <w:tcBorders>
              <w:top w:val="double" w:sz="4" w:space="0" w:color="auto"/>
            </w:tcBorders>
          </w:tcPr>
          <w:p w:rsidR="00DC3A67" w:rsidRPr="00DC3A67" w:rsidRDefault="00DC3A67" w:rsidP="001754DC">
            <w:pPr>
              <w:rPr>
                <w:rFonts w:cs="HeshamNormal"/>
                <w:sz w:val="28"/>
                <w:szCs w:val="28"/>
                <w:rtl/>
                <w:lang w:eastAsia="ar-SA"/>
              </w:rPr>
            </w:pPr>
            <w:r w:rsidRPr="00DC3A67">
              <w:rPr>
                <w:rFonts w:cs="HeshamNormal" w:hint="cs"/>
                <w:sz w:val="28"/>
                <w:szCs w:val="28"/>
                <w:rtl/>
                <w:lang w:eastAsia="ar-SA"/>
              </w:rPr>
              <w:t xml:space="preserve">كلية الآداب </w:t>
            </w:r>
            <w:r w:rsidR="001754DC">
              <w:rPr>
                <w:rFonts w:cs="HeshamNormal" w:hint="cs"/>
                <w:sz w:val="28"/>
                <w:szCs w:val="28"/>
                <w:rtl/>
                <w:lang w:eastAsia="ar-SA"/>
              </w:rPr>
              <w:t xml:space="preserve">جامعة بنها </w:t>
            </w:r>
          </w:p>
        </w:tc>
        <w:tc>
          <w:tcPr>
            <w:tcW w:w="1668" w:type="dxa"/>
            <w:tcBorders>
              <w:top w:val="double" w:sz="4" w:space="0" w:color="auto"/>
              <w:right w:val="double" w:sz="4" w:space="0" w:color="auto"/>
            </w:tcBorders>
          </w:tcPr>
          <w:p w:rsidR="00DC3A67" w:rsidRPr="00DC3A67" w:rsidRDefault="00DC3A67" w:rsidP="001754DC">
            <w:pPr>
              <w:jc w:val="center"/>
              <w:rPr>
                <w:rFonts w:cs="HeshamNormal"/>
                <w:sz w:val="28"/>
                <w:szCs w:val="28"/>
                <w:rtl/>
                <w:lang w:eastAsia="ar-SA"/>
              </w:rPr>
            </w:pPr>
            <w:r w:rsidRPr="00DC3A67">
              <w:rPr>
                <w:rFonts w:cs="HeshamNormal" w:hint="cs"/>
                <w:sz w:val="28"/>
                <w:szCs w:val="28"/>
                <w:rtl/>
                <w:lang w:eastAsia="ar-SA"/>
              </w:rPr>
              <w:t>201</w:t>
            </w:r>
            <w:r w:rsidR="001754DC">
              <w:rPr>
                <w:rFonts w:cs="HeshamNormal" w:hint="cs"/>
                <w:sz w:val="28"/>
                <w:szCs w:val="28"/>
                <w:rtl/>
                <w:lang w:eastAsia="ar-SA"/>
              </w:rPr>
              <w:t>7</w:t>
            </w:r>
          </w:p>
        </w:tc>
      </w:tr>
      <w:tr w:rsidR="00DC3A67" w:rsidRPr="00DC3A67" w:rsidTr="00BB35A3">
        <w:tblPrEx>
          <w:shd w:val="clear" w:color="auto" w:fill="auto"/>
        </w:tblPrEx>
        <w:trPr>
          <w:trHeight w:val="307"/>
        </w:trPr>
        <w:tc>
          <w:tcPr>
            <w:tcW w:w="1791" w:type="dxa"/>
            <w:tcBorders>
              <w:lef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أستاذ مساعد</w:t>
            </w:r>
          </w:p>
        </w:tc>
        <w:tc>
          <w:tcPr>
            <w:tcW w:w="4677" w:type="dxa"/>
            <w:gridSpan w:val="2"/>
          </w:tcPr>
          <w:p w:rsidR="00DC3A67" w:rsidRPr="00DC3A67" w:rsidRDefault="00DC3A67" w:rsidP="001754DC">
            <w:pPr>
              <w:rPr>
                <w:rFonts w:cs="HeshamNormal"/>
                <w:sz w:val="28"/>
                <w:szCs w:val="28"/>
                <w:rtl/>
                <w:lang w:eastAsia="ar-SA"/>
              </w:rPr>
            </w:pPr>
            <w:r w:rsidRPr="00DC3A67">
              <w:rPr>
                <w:rFonts w:cs="HeshamNormal" w:hint="cs"/>
                <w:sz w:val="28"/>
                <w:szCs w:val="28"/>
                <w:rtl/>
                <w:lang w:eastAsia="ar-SA"/>
              </w:rPr>
              <w:t xml:space="preserve">كلية الآداب </w:t>
            </w:r>
            <w:r w:rsidR="001754DC">
              <w:rPr>
                <w:rFonts w:cs="HeshamNormal" w:hint="cs"/>
                <w:sz w:val="28"/>
                <w:szCs w:val="28"/>
                <w:rtl/>
                <w:lang w:eastAsia="ar-SA"/>
              </w:rPr>
              <w:t>جامعة بنها</w:t>
            </w:r>
          </w:p>
        </w:tc>
        <w:tc>
          <w:tcPr>
            <w:tcW w:w="1668" w:type="dxa"/>
            <w:tcBorders>
              <w:right w:val="double" w:sz="4" w:space="0" w:color="auto"/>
            </w:tcBorders>
          </w:tcPr>
          <w:p w:rsidR="00DC3A67" w:rsidRPr="00DC3A67" w:rsidRDefault="001754DC" w:rsidP="00DC3A67">
            <w:pPr>
              <w:jc w:val="center"/>
              <w:rPr>
                <w:rFonts w:cs="HeshamNormal"/>
                <w:sz w:val="28"/>
                <w:szCs w:val="28"/>
                <w:rtl/>
                <w:lang w:eastAsia="ar-SA"/>
              </w:rPr>
            </w:pPr>
            <w:r>
              <w:rPr>
                <w:rFonts w:cs="HeshamNormal" w:hint="cs"/>
                <w:sz w:val="28"/>
                <w:szCs w:val="28"/>
                <w:rtl/>
                <w:lang w:eastAsia="ar-SA"/>
              </w:rPr>
              <w:t>2008</w:t>
            </w:r>
          </w:p>
        </w:tc>
      </w:tr>
      <w:tr w:rsidR="00DC3A67" w:rsidRPr="00DC3A67" w:rsidTr="00BB35A3">
        <w:tblPrEx>
          <w:shd w:val="clear" w:color="auto" w:fill="auto"/>
        </w:tblPrEx>
        <w:tc>
          <w:tcPr>
            <w:tcW w:w="1791" w:type="dxa"/>
            <w:tcBorders>
              <w:lef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مدرس</w:t>
            </w:r>
          </w:p>
        </w:tc>
        <w:tc>
          <w:tcPr>
            <w:tcW w:w="4677" w:type="dxa"/>
            <w:gridSpan w:val="2"/>
          </w:tcPr>
          <w:p w:rsidR="00DC3A67" w:rsidRPr="00DC3A67" w:rsidRDefault="00DC3A67" w:rsidP="001754DC">
            <w:pPr>
              <w:rPr>
                <w:rFonts w:cs="HeshamNormal"/>
                <w:sz w:val="28"/>
                <w:szCs w:val="28"/>
                <w:rtl/>
                <w:lang w:eastAsia="ar-SA"/>
              </w:rPr>
            </w:pPr>
            <w:r w:rsidRPr="00DC3A67">
              <w:rPr>
                <w:rFonts w:cs="HeshamNormal" w:hint="cs"/>
                <w:sz w:val="28"/>
                <w:szCs w:val="28"/>
                <w:rtl/>
                <w:lang w:eastAsia="ar-SA"/>
              </w:rPr>
              <w:t xml:space="preserve">كلية الآداب </w:t>
            </w:r>
            <w:r w:rsidR="001754DC">
              <w:rPr>
                <w:rFonts w:cs="HeshamNormal" w:hint="cs"/>
                <w:sz w:val="28"/>
                <w:szCs w:val="28"/>
                <w:rtl/>
                <w:lang w:eastAsia="ar-SA"/>
              </w:rPr>
              <w:t>جامعة حلوان</w:t>
            </w:r>
          </w:p>
        </w:tc>
        <w:tc>
          <w:tcPr>
            <w:tcW w:w="1668" w:type="dxa"/>
            <w:tcBorders>
              <w:right w:val="double" w:sz="4" w:space="0" w:color="auto"/>
            </w:tcBorders>
          </w:tcPr>
          <w:p w:rsidR="00DC3A67" w:rsidRPr="00DC3A67" w:rsidRDefault="001754DC" w:rsidP="00DC3A67">
            <w:pPr>
              <w:jc w:val="center"/>
              <w:rPr>
                <w:rFonts w:cs="HeshamNormal"/>
                <w:sz w:val="28"/>
                <w:szCs w:val="28"/>
                <w:rtl/>
                <w:lang w:eastAsia="ar-SA"/>
              </w:rPr>
            </w:pPr>
            <w:r>
              <w:rPr>
                <w:rFonts w:cs="HeshamNormal" w:hint="cs"/>
                <w:sz w:val="28"/>
                <w:szCs w:val="28"/>
                <w:rtl/>
                <w:lang w:eastAsia="ar-SA"/>
              </w:rPr>
              <w:t>1997</w:t>
            </w:r>
          </w:p>
        </w:tc>
      </w:tr>
      <w:tr w:rsidR="00DC3A67" w:rsidRPr="00DC3A67" w:rsidTr="00BB35A3">
        <w:tblPrEx>
          <w:shd w:val="clear" w:color="auto" w:fill="auto"/>
        </w:tblPrEx>
        <w:tc>
          <w:tcPr>
            <w:tcW w:w="1791" w:type="dxa"/>
            <w:tcBorders>
              <w:left w:val="double" w:sz="4" w:space="0" w:color="auto"/>
            </w:tcBorders>
          </w:tcPr>
          <w:p w:rsidR="00DC3A67" w:rsidRPr="00DC3A67" w:rsidRDefault="00DC3A67" w:rsidP="00DC3A67">
            <w:pPr>
              <w:jc w:val="center"/>
              <w:rPr>
                <w:rFonts w:cs="HeshamNormal"/>
                <w:sz w:val="28"/>
                <w:szCs w:val="28"/>
                <w:rtl/>
                <w:lang w:eastAsia="ar-SA"/>
              </w:rPr>
            </w:pPr>
            <w:r w:rsidRPr="00DC3A67">
              <w:rPr>
                <w:rFonts w:cs="HeshamNormal" w:hint="cs"/>
                <w:sz w:val="28"/>
                <w:szCs w:val="28"/>
                <w:rtl/>
                <w:lang w:eastAsia="ar-SA"/>
              </w:rPr>
              <w:t xml:space="preserve">مدرس مساعد </w:t>
            </w:r>
          </w:p>
        </w:tc>
        <w:tc>
          <w:tcPr>
            <w:tcW w:w="4677" w:type="dxa"/>
            <w:gridSpan w:val="2"/>
          </w:tcPr>
          <w:p w:rsidR="00DC3A67" w:rsidRPr="00DC3A67" w:rsidRDefault="00DC3A67" w:rsidP="001754DC">
            <w:pPr>
              <w:rPr>
                <w:rFonts w:cs="HeshamNormal"/>
                <w:sz w:val="28"/>
                <w:szCs w:val="28"/>
                <w:rtl/>
                <w:lang w:eastAsia="ar-SA"/>
              </w:rPr>
            </w:pPr>
            <w:r w:rsidRPr="00DC3A67">
              <w:rPr>
                <w:rFonts w:cs="HeshamNormal" w:hint="cs"/>
                <w:sz w:val="28"/>
                <w:szCs w:val="28"/>
                <w:rtl/>
                <w:lang w:eastAsia="ar-SA"/>
              </w:rPr>
              <w:t xml:space="preserve">كلية التربية </w:t>
            </w:r>
            <w:r w:rsidR="001754DC">
              <w:rPr>
                <w:rFonts w:cs="HeshamNormal" w:hint="cs"/>
                <w:sz w:val="28"/>
                <w:szCs w:val="28"/>
                <w:rtl/>
                <w:lang w:eastAsia="ar-SA"/>
              </w:rPr>
              <w:t>جامعة حلوان</w:t>
            </w:r>
          </w:p>
        </w:tc>
        <w:tc>
          <w:tcPr>
            <w:tcW w:w="1668" w:type="dxa"/>
            <w:tcBorders>
              <w:right w:val="double" w:sz="4" w:space="0" w:color="auto"/>
            </w:tcBorders>
          </w:tcPr>
          <w:p w:rsidR="00DC3A67" w:rsidRPr="00DC3A67" w:rsidRDefault="001754DC" w:rsidP="00DC3A67">
            <w:pPr>
              <w:jc w:val="center"/>
              <w:rPr>
                <w:rFonts w:cs="HeshamNormal"/>
                <w:sz w:val="28"/>
                <w:szCs w:val="28"/>
                <w:rtl/>
                <w:lang w:eastAsia="ar-SA"/>
              </w:rPr>
            </w:pPr>
            <w:r>
              <w:rPr>
                <w:rFonts w:cs="HeshamNormal" w:hint="cs"/>
                <w:sz w:val="28"/>
                <w:szCs w:val="28"/>
                <w:rtl/>
                <w:lang w:eastAsia="ar-SA"/>
              </w:rPr>
              <w:t>1994</w:t>
            </w:r>
          </w:p>
        </w:tc>
      </w:tr>
      <w:tr w:rsidR="00DC3A67" w:rsidRPr="00DC3A67" w:rsidTr="00BB35A3">
        <w:tblPrEx>
          <w:shd w:val="clear" w:color="auto" w:fill="auto"/>
        </w:tblPrEx>
        <w:tc>
          <w:tcPr>
            <w:tcW w:w="1791" w:type="dxa"/>
            <w:tcBorders>
              <w:left w:val="double" w:sz="4" w:space="0" w:color="auto"/>
            </w:tcBorders>
          </w:tcPr>
          <w:p w:rsidR="00DC3A67" w:rsidRPr="00DC3A67" w:rsidRDefault="00DC3A67" w:rsidP="00DC3A67">
            <w:pPr>
              <w:jc w:val="center"/>
              <w:rPr>
                <w:rFonts w:cs="HeshamNormal"/>
                <w:sz w:val="28"/>
                <w:szCs w:val="28"/>
                <w:rtl/>
                <w:lang w:eastAsia="ar-SA"/>
              </w:rPr>
            </w:pPr>
          </w:p>
        </w:tc>
        <w:tc>
          <w:tcPr>
            <w:tcW w:w="4677" w:type="dxa"/>
            <w:gridSpan w:val="2"/>
          </w:tcPr>
          <w:p w:rsidR="00DC3A67" w:rsidRPr="00DC3A67" w:rsidRDefault="00DC3A67" w:rsidP="00DC3A67">
            <w:pPr>
              <w:rPr>
                <w:rFonts w:cs="HeshamNormal"/>
                <w:sz w:val="28"/>
                <w:szCs w:val="28"/>
                <w:rtl/>
                <w:lang w:eastAsia="ar-SA"/>
              </w:rPr>
            </w:pPr>
          </w:p>
        </w:tc>
        <w:tc>
          <w:tcPr>
            <w:tcW w:w="1668" w:type="dxa"/>
            <w:tcBorders>
              <w:right w:val="double" w:sz="4" w:space="0" w:color="auto"/>
            </w:tcBorders>
          </w:tcPr>
          <w:p w:rsidR="00DC3A67" w:rsidRPr="00DC3A67" w:rsidRDefault="00DC3A67" w:rsidP="00DC3A67">
            <w:pPr>
              <w:jc w:val="center"/>
              <w:rPr>
                <w:rFonts w:cs="HeshamNormal"/>
                <w:sz w:val="28"/>
                <w:szCs w:val="28"/>
                <w:rtl/>
                <w:lang w:eastAsia="ar-SA"/>
              </w:rPr>
            </w:pPr>
          </w:p>
        </w:tc>
      </w:tr>
    </w:tbl>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tbl>
      <w:tblPr>
        <w:bidiVisual/>
        <w:tblW w:w="912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03"/>
        <w:gridCol w:w="2506"/>
        <w:gridCol w:w="1328"/>
        <w:gridCol w:w="2217"/>
      </w:tblGrid>
      <w:tr w:rsidR="00DC3A67" w:rsidRPr="00DC3A67" w:rsidTr="00BB35A3">
        <w:trPr>
          <w:gridAfter w:val="3"/>
          <w:wAfter w:w="6051" w:type="dxa"/>
        </w:trPr>
        <w:tc>
          <w:tcPr>
            <w:tcW w:w="3077" w:type="dxa"/>
            <w:gridSpan w:val="2"/>
            <w:tcBorders>
              <w:top w:val="double" w:sz="4" w:space="0" w:color="auto"/>
              <w:left w:val="double" w:sz="4" w:space="0" w:color="auto"/>
              <w:right w:val="double" w:sz="4" w:space="0" w:color="auto"/>
            </w:tcBorders>
            <w:shd w:val="clear" w:color="auto" w:fill="CCCCCC"/>
          </w:tcPr>
          <w:p w:rsidR="00DC3A67" w:rsidRPr="00DC3A67" w:rsidRDefault="00DC3A67" w:rsidP="00DC3A67">
            <w:pPr>
              <w:rPr>
                <w:rFonts w:cs="HeshamNormal"/>
                <w:sz w:val="28"/>
                <w:szCs w:val="28"/>
                <w:rtl/>
                <w:lang w:eastAsia="ar-SA"/>
              </w:rPr>
            </w:pPr>
            <w:r w:rsidRPr="00DC3A67">
              <w:rPr>
                <w:rFonts w:cs="HeshamNormal" w:hint="cs"/>
                <w:sz w:val="28"/>
                <w:szCs w:val="28"/>
                <w:rtl/>
                <w:lang w:eastAsia="ar-SA"/>
              </w:rPr>
              <w:t xml:space="preserve">  5 ـ الأعمال الإدارية واللجان</w:t>
            </w:r>
          </w:p>
        </w:tc>
      </w:tr>
      <w:tr w:rsidR="00DC3A67" w:rsidRPr="00DC3A67" w:rsidTr="00BB35A3">
        <w:tc>
          <w:tcPr>
            <w:tcW w:w="674" w:type="dxa"/>
            <w:tcBorders>
              <w:top w:val="double" w:sz="4" w:space="0" w:color="auto"/>
              <w:left w:val="double" w:sz="4" w:space="0" w:color="auto"/>
              <w:bottom w:val="double" w:sz="4" w:space="0" w:color="auto"/>
              <w:right w:val="single" w:sz="4" w:space="0" w:color="auto"/>
            </w:tcBorders>
            <w:shd w:val="clear" w:color="auto" w:fill="CCCCCC"/>
          </w:tcPr>
          <w:p w:rsidR="00DC3A67" w:rsidRPr="00DC3A67" w:rsidRDefault="00DC3A67" w:rsidP="00DC3A67">
            <w:pPr>
              <w:jc w:val="center"/>
              <w:rPr>
                <w:rFonts w:cs="Hesham Bold"/>
                <w:sz w:val="28"/>
                <w:szCs w:val="28"/>
                <w:rtl/>
                <w:lang w:eastAsia="ar-SA"/>
              </w:rPr>
            </w:pPr>
          </w:p>
        </w:tc>
        <w:tc>
          <w:tcPr>
            <w:tcW w:w="6237" w:type="dxa"/>
            <w:gridSpan w:val="3"/>
            <w:tcBorders>
              <w:top w:val="double" w:sz="4" w:space="0" w:color="auto"/>
              <w:left w:val="single" w:sz="4" w:space="0" w:color="auto"/>
              <w:bottom w:val="double" w:sz="4" w:space="0" w:color="auto"/>
            </w:tcBorders>
            <w:shd w:val="clear" w:color="auto" w:fill="CCCCCC"/>
          </w:tcPr>
          <w:p w:rsidR="00DC3A67" w:rsidRPr="00DC3A67" w:rsidRDefault="00DC3A67" w:rsidP="00DC3A67">
            <w:pPr>
              <w:jc w:val="center"/>
              <w:rPr>
                <w:rFonts w:cs="Hesham Bold"/>
                <w:sz w:val="28"/>
                <w:szCs w:val="28"/>
                <w:rtl/>
                <w:lang w:eastAsia="ar-SA"/>
              </w:rPr>
            </w:pPr>
            <w:r w:rsidRPr="00DC3A67">
              <w:rPr>
                <w:rFonts w:cs="Hesham Bold" w:hint="cs"/>
                <w:sz w:val="28"/>
                <w:szCs w:val="28"/>
                <w:rtl/>
                <w:lang w:eastAsia="ar-SA"/>
              </w:rPr>
              <w:t>مسمى العمل الإداري/ اللجان والمهام</w:t>
            </w:r>
          </w:p>
        </w:tc>
        <w:tc>
          <w:tcPr>
            <w:tcW w:w="2217" w:type="dxa"/>
            <w:tcBorders>
              <w:top w:val="double" w:sz="4" w:space="0" w:color="auto"/>
              <w:bottom w:val="double" w:sz="4" w:space="0" w:color="auto"/>
              <w:right w:val="double" w:sz="4" w:space="0" w:color="auto"/>
            </w:tcBorders>
            <w:shd w:val="clear" w:color="auto" w:fill="CCCCCC"/>
          </w:tcPr>
          <w:p w:rsidR="00DC3A67" w:rsidRPr="00DC3A67" w:rsidRDefault="00DC3A67" w:rsidP="00DC3A67">
            <w:pPr>
              <w:rPr>
                <w:rFonts w:cs="Hesham Bold"/>
                <w:sz w:val="28"/>
                <w:szCs w:val="28"/>
                <w:rtl/>
                <w:lang w:eastAsia="ar-SA"/>
              </w:rPr>
            </w:pPr>
            <w:r w:rsidRPr="00DC3A67">
              <w:rPr>
                <w:rFonts w:cs="Hesham Bold" w:hint="cs"/>
                <w:sz w:val="28"/>
                <w:szCs w:val="28"/>
                <w:rtl/>
                <w:lang w:eastAsia="ar-SA"/>
              </w:rPr>
              <w:t>التاريخ</w:t>
            </w:r>
          </w:p>
        </w:tc>
      </w:tr>
      <w:tr w:rsidR="00DC3A67" w:rsidRPr="00DC3A67" w:rsidTr="00BB35A3">
        <w:tc>
          <w:tcPr>
            <w:tcW w:w="674" w:type="dxa"/>
            <w:tcBorders>
              <w:top w:val="double" w:sz="4" w:space="0" w:color="auto"/>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top w:val="double" w:sz="4" w:space="0" w:color="auto"/>
              <w:left w:val="single" w:sz="4" w:space="0" w:color="auto"/>
            </w:tcBorders>
          </w:tcPr>
          <w:p w:rsidR="00DC3A67" w:rsidRPr="00DC3A67" w:rsidRDefault="001754DC" w:rsidP="00E602B5">
            <w:pPr>
              <w:jc w:val="center"/>
              <w:rPr>
                <w:rFonts w:cs="HeshamNormal"/>
                <w:sz w:val="28"/>
                <w:szCs w:val="28"/>
                <w:rtl/>
                <w:lang w:eastAsia="ar-SA"/>
              </w:rPr>
            </w:pPr>
            <w:r>
              <w:rPr>
                <w:rFonts w:cs="HeshamNormal" w:hint="cs"/>
                <w:sz w:val="28"/>
                <w:szCs w:val="28"/>
                <w:rtl/>
                <w:lang w:eastAsia="ar-SA"/>
              </w:rPr>
              <w:t>قائم بأعمال وكيل الكلية للدراسات العليا</w:t>
            </w:r>
          </w:p>
        </w:tc>
        <w:tc>
          <w:tcPr>
            <w:tcW w:w="3545" w:type="dxa"/>
            <w:gridSpan w:val="2"/>
            <w:tcBorders>
              <w:top w:val="double" w:sz="4" w:space="0" w:color="auto"/>
              <w:right w:val="double" w:sz="4" w:space="0" w:color="auto"/>
            </w:tcBorders>
          </w:tcPr>
          <w:p w:rsidR="00DC3A67" w:rsidRPr="00DC3A67" w:rsidRDefault="001754DC" w:rsidP="00E602B5">
            <w:pPr>
              <w:jc w:val="center"/>
              <w:rPr>
                <w:rFonts w:cs="HeshamNormal"/>
                <w:sz w:val="28"/>
                <w:szCs w:val="28"/>
                <w:rtl/>
                <w:lang w:eastAsia="ar-SA"/>
              </w:rPr>
            </w:pPr>
            <w:r>
              <w:rPr>
                <w:rFonts w:cs="HeshamNormal" w:hint="cs"/>
                <w:sz w:val="28"/>
                <w:szCs w:val="28"/>
                <w:rtl/>
                <w:lang w:eastAsia="ar-SA"/>
              </w:rPr>
              <w:t>16-8-2018م</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1754DC" w:rsidP="00E602B5">
            <w:pPr>
              <w:jc w:val="center"/>
              <w:rPr>
                <w:rFonts w:cs="HeshamNormal"/>
                <w:sz w:val="28"/>
                <w:szCs w:val="28"/>
                <w:rtl/>
                <w:lang w:eastAsia="ar-SA"/>
              </w:rPr>
            </w:pPr>
            <w:r>
              <w:rPr>
                <w:rFonts w:cs="HeshamNormal" w:hint="cs"/>
                <w:sz w:val="28"/>
                <w:szCs w:val="28"/>
                <w:rtl/>
                <w:lang w:eastAsia="ar-SA"/>
              </w:rPr>
              <w:t xml:space="preserve">قائم بأعمال </w:t>
            </w:r>
            <w:r w:rsidR="00DC3A67" w:rsidRPr="00DC3A67">
              <w:rPr>
                <w:rFonts w:cs="HeshamNormal" w:hint="cs"/>
                <w:sz w:val="28"/>
                <w:szCs w:val="28"/>
                <w:rtl/>
                <w:lang w:eastAsia="ar-SA"/>
              </w:rPr>
              <w:t>وكيل شئون التعليم والطلاب</w:t>
            </w:r>
          </w:p>
        </w:tc>
        <w:tc>
          <w:tcPr>
            <w:tcW w:w="3545" w:type="dxa"/>
            <w:gridSpan w:val="2"/>
            <w:tcBorders>
              <w:right w:val="double" w:sz="4" w:space="0" w:color="auto"/>
            </w:tcBorders>
          </w:tcPr>
          <w:p w:rsidR="00DC3A67" w:rsidRPr="00DC3A67" w:rsidRDefault="001754DC" w:rsidP="00E602B5">
            <w:pPr>
              <w:jc w:val="center"/>
              <w:rPr>
                <w:rFonts w:cs="HeshamNormal"/>
                <w:sz w:val="28"/>
                <w:szCs w:val="28"/>
                <w:rtl/>
                <w:lang w:eastAsia="ar-SA"/>
              </w:rPr>
            </w:pPr>
            <w:r>
              <w:rPr>
                <w:rFonts w:cs="HeshamNormal" w:hint="cs"/>
                <w:sz w:val="28"/>
                <w:szCs w:val="28"/>
                <w:rtl/>
                <w:lang w:eastAsia="ar-SA"/>
              </w:rPr>
              <w:t>اكتوبر 2017م</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DC3A67" w:rsidP="00E602B5">
            <w:pPr>
              <w:jc w:val="center"/>
              <w:rPr>
                <w:rFonts w:cs="HeshamNormal"/>
                <w:sz w:val="28"/>
                <w:szCs w:val="28"/>
                <w:rtl/>
                <w:lang w:eastAsia="ar-SA"/>
              </w:rPr>
            </w:pPr>
            <w:r w:rsidRPr="00DC3A67">
              <w:rPr>
                <w:rFonts w:cs="HeshamNormal" w:hint="cs"/>
                <w:sz w:val="28"/>
                <w:szCs w:val="28"/>
                <w:rtl/>
                <w:lang w:eastAsia="ar-SA"/>
              </w:rPr>
              <w:t>مدير وحدة الجودة</w:t>
            </w:r>
          </w:p>
        </w:tc>
        <w:tc>
          <w:tcPr>
            <w:tcW w:w="3545" w:type="dxa"/>
            <w:gridSpan w:val="2"/>
            <w:tcBorders>
              <w:right w:val="double" w:sz="4" w:space="0" w:color="auto"/>
            </w:tcBorders>
          </w:tcPr>
          <w:p w:rsidR="00DC3A67" w:rsidRPr="00DC3A67" w:rsidRDefault="0010559F" w:rsidP="00E602B5">
            <w:pPr>
              <w:jc w:val="center"/>
              <w:rPr>
                <w:rFonts w:cs="HeshamNormal"/>
                <w:sz w:val="28"/>
                <w:szCs w:val="28"/>
                <w:rtl/>
                <w:lang w:eastAsia="ar-SA"/>
              </w:rPr>
            </w:pPr>
            <w:r w:rsidRPr="00EC4105">
              <w:rPr>
                <w:rFonts w:cs="HeshamNormal" w:hint="cs"/>
                <w:sz w:val="28"/>
                <w:szCs w:val="28"/>
                <w:rtl/>
                <w:lang w:eastAsia="ar-SA"/>
              </w:rPr>
              <w:t>من 15/2/2017حتي 22/4/2018.</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DC3A67" w:rsidP="00E602B5">
            <w:pPr>
              <w:jc w:val="center"/>
              <w:rPr>
                <w:rFonts w:cs="HeshamNormal"/>
                <w:sz w:val="28"/>
                <w:szCs w:val="28"/>
                <w:rtl/>
                <w:lang w:eastAsia="ar-SA"/>
              </w:rPr>
            </w:pPr>
            <w:r w:rsidRPr="00DC3A67">
              <w:rPr>
                <w:rFonts w:cs="HeshamNormal" w:hint="cs"/>
                <w:sz w:val="28"/>
                <w:szCs w:val="28"/>
                <w:rtl/>
                <w:lang w:eastAsia="ar-SA"/>
              </w:rPr>
              <w:t>رئيس قسم الجغرافيا</w:t>
            </w:r>
          </w:p>
        </w:tc>
        <w:tc>
          <w:tcPr>
            <w:tcW w:w="3545" w:type="dxa"/>
            <w:gridSpan w:val="2"/>
            <w:tcBorders>
              <w:right w:val="double" w:sz="4" w:space="0" w:color="auto"/>
            </w:tcBorders>
          </w:tcPr>
          <w:p w:rsidR="00DC3A67" w:rsidRPr="00DC3A67" w:rsidRDefault="00DC3A67" w:rsidP="00E602B5">
            <w:pPr>
              <w:jc w:val="center"/>
              <w:rPr>
                <w:rFonts w:cs="HeshamNormal"/>
                <w:sz w:val="28"/>
                <w:szCs w:val="28"/>
                <w:rtl/>
                <w:lang w:eastAsia="ar-SA"/>
              </w:rPr>
            </w:pPr>
            <w:r w:rsidRPr="00DC3A67">
              <w:rPr>
                <w:rFonts w:cs="HeshamNormal" w:hint="cs"/>
                <w:sz w:val="28"/>
                <w:szCs w:val="28"/>
                <w:rtl/>
                <w:lang w:eastAsia="ar-SA"/>
              </w:rPr>
              <w:t>201</w:t>
            </w:r>
            <w:r w:rsidR="0010559F">
              <w:rPr>
                <w:rFonts w:cs="HeshamNormal" w:hint="cs"/>
                <w:sz w:val="28"/>
                <w:szCs w:val="28"/>
                <w:rtl/>
                <w:lang w:eastAsia="ar-SA"/>
              </w:rPr>
              <w:t>7م</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10559F" w:rsidP="00E602B5">
            <w:pPr>
              <w:jc w:val="center"/>
              <w:rPr>
                <w:rFonts w:cs="HeshamNormal"/>
                <w:sz w:val="28"/>
                <w:szCs w:val="28"/>
                <w:rtl/>
                <w:lang w:eastAsia="ar-SA"/>
              </w:rPr>
            </w:pPr>
            <w:r w:rsidRPr="00EC4105">
              <w:rPr>
                <w:rFonts w:cs="HeshamNormal" w:hint="cs"/>
                <w:sz w:val="28"/>
                <w:szCs w:val="28"/>
                <w:rtl/>
                <w:lang w:eastAsia="ar-SA"/>
              </w:rPr>
              <w:t>اشراف علي قسم اللغة العربية</w:t>
            </w:r>
          </w:p>
        </w:tc>
        <w:tc>
          <w:tcPr>
            <w:tcW w:w="3545" w:type="dxa"/>
            <w:gridSpan w:val="2"/>
            <w:tcBorders>
              <w:right w:val="double" w:sz="4" w:space="0" w:color="auto"/>
            </w:tcBorders>
          </w:tcPr>
          <w:p w:rsidR="00DC3A67" w:rsidRPr="00DC3A67" w:rsidRDefault="00E602B5" w:rsidP="00E602B5">
            <w:pPr>
              <w:jc w:val="center"/>
              <w:rPr>
                <w:rFonts w:cs="HeshamNormal"/>
                <w:sz w:val="28"/>
                <w:szCs w:val="28"/>
                <w:rtl/>
                <w:lang w:eastAsia="ar-SA"/>
              </w:rPr>
            </w:pPr>
            <w:r>
              <w:rPr>
                <w:rFonts w:cs="HeshamNormal" w:hint="cs"/>
                <w:sz w:val="28"/>
                <w:szCs w:val="28"/>
                <w:rtl/>
                <w:lang w:eastAsia="ar-SA"/>
              </w:rPr>
              <w:t>م</w:t>
            </w:r>
            <w:r w:rsidR="00DC3A67" w:rsidRPr="00DC3A67">
              <w:rPr>
                <w:rFonts w:cs="HeshamNormal" w:hint="cs"/>
                <w:sz w:val="28"/>
                <w:szCs w:val="28"/>
                <w:rtl/>
                <w:lang w:eastAsia="ar-SA"/>
              </w:rPr>
              <w:t>201</w:t>
            </w:r>
            <w:r w:rsidR="0010559F">
              <w:rPr>
                <w:rFonts w:cs="HeshamNormal" w:hint="cs"/>
                <w:sz w:val="28"/>
                <w:szCs w:val="28"/>
                <w:rtl/>
                <w:lang w:eastAsia="ar-SA"/>
              </w:rPr>
              <w:t>8</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10559F" w:rsidP="00E602B5">
            <w:pPr>
              <w:jc w:val="center"/>
              <w:rPr>
                <w:rFonts w:cs="HeshamNormal"/>
                <w:sz w:val="28"/>
                <w:szCs w:val="28"/>
                <w:rtl/>
                <w:lang w:eastAsia="ar-SA"/>
              </w:rPr>
            </w:pPr>
            <w:r w:rsidRPr="00EC4105">
              <w:rPr>
                <w:rFonts w:cs="HeshamNormal" w:hint="cs"/>
                <w:sz w:val="28"/>
                <w:szCs w:val="28"/>
                <w:rtl/>
                <w:lang w:eastAsia="ar-SA"/>
              </w:rPr>
              <w:t>نائب مدير وحدة التخطيط الاستراتيجي</w:t>
            </w:r>
          </w:p>
        </w:tc>
        <w:tc>
          <w:tcPr>
            <w:tcW w:w="3545" w:type="dxa"/>
            <w:gridSpan w:val="2"/>
            <w:tcBorders>
              <w:right w:val="double" w:sz="4" w:space="0" w:color="auto"/>
            </w:tcBorders>
          </w:tcPr>
          <w:p w:rsidR="00DC3A67" w:rsidRPr="00DC3A67" w:rsidRDefault="0010559F" w:rsidP="00E602B5">
            <w:pPr>
              <w:jc w:val="center"/>
              <w:rPr>
                <w:rFonts w:cs="HeshamNormal"/>
                <w:sz w:val="28"/>
                <w:szCs w:val="28"/>
                <w:rtl/>
                <w:lang w:eastAsia="ar-SA"/>
              </w:rPr>
            </w:pPr>
            <w:r w:rsidRPr="00EC4105">
              <w:rPr>
                <w:rFonts w:cs="HeshamNormal" w:hint="cs"/>
                <w:sz w:val="28"/>
                <w:szCs w:val="28"/>
                <w:rtl/>
                <w:lang w:eastAsia="ar-SA"/>
              </w:rPr>
              <w:t>اعتبارا من 15/2/2017حتي22/4/2018</w:t>
            </w:r>
          </w:p>
        </w:tc>
      </w:tr>
      <w:tr w:rsidR="00DC3A67" w:rsidRPr="00DC3A67" w:rsidTr="00EC4105">
        <w:trPr>
          <w:trHeight w:val="171"/>
        </w:trPr>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EC4105" w:rsidRDefault="00EC4105" w:rsidP="00584924">
            <w:pPr>
              <w:jc w:val="center"/>
              <w:rPr>
                <w:rFonts w:cs="HeshamNormal"/>
                <w:sz w:val="28"/>
                <w:szCs w:val="28"/>
                <w:rtl/>
                <w:lang w:eastAsia="ar-SA"/>
              </w:rPr>
            </w:pPr>
            <w:r w:rsidRPr="00EC4105">
              <w:rPr>
                <w:rFonts w:cs="HeshamNormal" w:hint="cs"/>
                <w:sz w:val="28"/>
                <w:szCs w:val="28"/>
                <w:rtl/>
                <w:lang w:eastAsia="ar-SA"/>
              </w:rPr>
              <w:t>منسق التعليم المفتوح</w:t>
            </w:r>
          </w:p>
        </w:tc>
        <w:tc>
          <w:tcPr>
            <w:tcW w:w="3545" w:type="dxa"/>
            <w:gridSpan w:val="2"/>
            <w:tcBorders>
              <w:right w:val="double" w:sz="4" w:space="0" w:color="auto"/>
            </w:tcBorders>
          </w:tcPr>
          <w:p w:rsidR="00DC3A67" w:rsidRPr="00DC3A67" w:rsidRDefault="00EC4105" w:rsidP="00E602B5">
            <w:pPr>
              <w:jc w:val="center"/>
              <w:rPr>
                <w:rFonts w:cs="HeshamNormal"/>
                <w:sz w:val="28"/>
                <w:szCs w:val="28"/>
                <w:rtl/>
                <w:lang w:eastAsia="ar-SA"/>
              </w:rPr>
            </w:pPr>
            <w:r w:rsidRPr="00EC4105">
              <w:rPr>
                <w:rFonts w:cs="HeshamNormal" w:hint="cs"/>
                <w:sz w:val="28"/>
                <w:szCs w:val="28"/>
                <w:rtl/>
                <w:lang w:eastAsia="ar-SA"/>
              </w:rPr>
              <w:t>2011 حتي تاريخه</w:t>
            </w:r>
          </w:p>
        </w:tc>
      </w:tr>
      <w:tr w:rsidR="00DC3A67" w:rsidRPr="00DC3A67" w:rsidTr="00E602B5">
        <w:trPr>
          <w:trHeight w:val="113"/>
        </w:trPr>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E602B5" w:rsidRDefault="00E602B5" w:rsidP="00E602B5">
            <w:pPr>
              <w:jc w:val="center"/>
              <w:rPr>
                <w:rFonts w:cs="HeshamNormal"/>
                <w:sz w:val="28"/>
                <w:szCs w:val="28"/>
                <w:rtl/>
                <w:lang w:eastAsia="ar-SA" w:bidi="ar-EG"/>
              </w:rPr>
            </w:pPr>
            <w:r w:rsidRPr="00E602B5">
              <w:rPr>
                <w:rFonts w:cs="HeshamNormal" w:hint="cs"/>
                <w:sz w:val="28"/>
                <w:szCs w:val="28"/>
                <w:rtl/>
                <w:lang w:eastAsia="ar-SA"/>
              </w:rPr>
              <w:t>امين صندوق نادى اعضاء هيئة التدريس</w:t>
            </w:r>
          </w:p>
        </w:tc>
        <w:tc>
          <w:tcPr>
            <w:tcW w:w="3545" w:type="dxa"/>
            <w:gridSpan w:val="2"/>
            <w:tcBorders>
              <w:right w:val="double" w:sz="4" w:space="0" w:color="auto"/>
            </w:tcBorders>
          </w:tcPr>
          <w:p w:rsidR="00DC3A67" w:rsidRPr="00DC3A67" w:rsidRDefault="00E602B5" w:rsidP="00E602B5">
            <w:pPr>
              <w:jc w:val="center"/>
              <w:rPr>
                <w:rFonts w:cs="HeshamNormal"/>
                <w:sz w:val="28"/>
                <w:szCs w:val="28"/>
                <w:rtl/>
                <w:lang w:eastAsia="ar-SA"/>
              </w:rPr>
            </w:pPr>
            <w:r w:rsidRPr="00E602B5">
              <w:rPr>
                <w:rFonts w:cs="HeshamNormal" w:hint="cs"/>
                <w:sz w:val="28"/>
                <w:szCs w:val="28"/>
                <w:rtl/>
                <w:lang w:eastAsia="ar-SA"/>
              </w:rPr>
              <w:t>ديسمبر 2015 .</w:t>
            </w:r>
          </w:p>
        </w:tc>
      </w:tr>
      <w:tr w:rsidR="00DC3A67" w:rsidRPr="00DC3A67" w:rsidTr="00E602B5">
        <w:trPr>
          <w:trHeight w:val="127"/>
        </w:trPr>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E602B5" w:rsidRDefault="00E602B5" w:rsidP="00E602B5">
            <w:pPr>
              <w:jc w:val="center"/>
              <w:rPr>
                <w:rFonts w:cs="HeshamNormal"/>
                <w:sz w:val="28"/>
                <w:szCs w:val="28"/>
                <w:rtl/>
                <w:lang w:eastAsia="ar-SA" w:bidi="ar-EG"/>
              </w:rPr>
            </w:pPr>
            <w:r w:rsidRPr="00E602B5">
              <w:rPr>
                <w:rFonts w:cs="HeshamNormal" w:hint="cs"/>
                <w:sz w:val="28"/>
                <w:szCs w:val="28"/>
                <w:rtl/>
                <w:lang w:eastAsia="ar-SA"/>
              </w:rPr>
              <w:t>مراقب مالي جمعية الاسكان</w:t>
            </w:r>
          </w:p>
        </w:tc>
        <w:tc>
          <w:tcPr>
            <w:tcW w:w="3545" w:type="dxa"/>
            <w:gridSpan w:val="2"/>
            <w:tcBorders>
              <w:right w:val="double" w:sz="4" w:space="0" w:color="auto"/>
            </w:tcBorders>
          </w:tcPr>
          <w:p w:rsidR="00DC3A67" w:rsidRPr="00DC3A67" w:rsidRDefault="00E602B5" w:rsidP="00E602B5">
            <w:pPr>
              <w:jc w:val="center"/>
              <w:rPr>
                <w:rFonts w:cs="HeshamNormal"/>
                <w:sz w:val="28"/>
                <w:szCs w:val="28"/>
                <w:rtl/>
                <w:lang w:eastAsia="ar-SA"/>
              </w:rPr>
            </w:pPr>
            <w:r w:rsidRPr="00E602B5">
              <w:rPr>
                <w:rFonts w:cs="HeshamNormal" w:hint="cs"/>
                <w:sz w:val="28"/>
                <w:szCs w:val="28"/>
                <w:rtl/>
                <w:lang w:eastAsia="ar-SA"/>
              </w:rPr>
              <w:t>ديسمبر 2013 .</w:t>
            </w:r>
          </w:p>
        </w:tc>
      </w:tr>
      <w:tr w:rsidR="00DC3A67" w:rsidRPr="00DC3A67" w:rsidTr="00BB35A3">
        <w:tc>
          <w:tcPr>
            <w:tcW w:w="674" w:type="dxa"/>
            <w:tcBorders>
              <w:left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tcBorders>
          </w:tcPr>
          <w:p w:rsidR="00DC3A67" w:rsidRPr="00DC3A67" w:rsidRDefault="00E602B5" w:rsidP="00E602B5">
            <w:pPr>
              <w:jc w:val="center"/>
              <w:rPr>
                <w:rFonts w:cs="HeshamNormal"/>
                <w:sz w:val="28"/>
                <w:szCs w:val="28"/>
                <w:rtl/>
                <w:lang w:eastAsia="ar-SA"/>
              </w:rPr>
            </w:pPr>
            <w:r w:rsidRPr="00E602B5">
              <w:rPr>
                <w:rFonts w:cs="HeshamNormal" w:hint="cs"/>
                <w:sz w:val="28"/>
                <w:szCs w:val="28"/>
                <w:rtl/>
                <w:lang w:eastAsia="ar-SA"/>
              </w:rPr>
              <w:t>رئيس كنترول الفرقة الرابعة.</w:t>
            </w:r>
          </w:p>
        </w:tc>
        <w:tc>
          <w:tcPr>
            <w:tcW w:w="3545" w:type="dxa"/>
            <w:gridSpan w:val="2"/>
            <w:tcBorders>
              <w:right w:val="double" w:sz="4" w:space="0" w:color="auto"/>
            </w:tcBorders>
          </w:tcPr>
          <w:p w:rsidR="00DC3A67" w:rsidRPr="00DC3A67" w:rsidRDefault="00E602B5" w:rsidP="00E602B5">
            <w:pPr>
              <w:jc w:val="center"/>
              <w:rPr>
                <w:rFonts w:cs="HeshamNormal"/>
                <w:sz w:val="28"/>
                <w:szCs w:val="28"/>
                <w:rtl/>
                <w:lang w:eastAsia="ar-SA"/>
              </w:rPr>
            </w:pPr>
            <w:r w:rsidRPr="00E602B5">
              <w:rPr>
                <w:rFonts w:cs="HeshamNormal" w:hint="cs"/>
                <w:sz w:val="28"/>
                <w:szCs w:val="28"/>
                <w:rtl/>
                <w:lang w:eastAsia="ar-SA"/>
              </w:rPr>
              <w:t>اعتباراً من العام الجامعي 2010/2011 حتى 2016/2017</w:t>
            </w:r>
          </w:p>
        </w:tc>
      </w:tr>
      <w:tr w:rsidR="00DC3A67" w:rsidRPr="00DC3A67" w:rsidTr="00BB35A3">
        <w:tc>
          <w:tcPr>
            <w:tcW w:w="674" w:type="dxa"/>
            <w:tcBorders>
              <w:left w:val="double" w:sz="4" w:space="0" w:color="auto"/>
              <w:bottom w:val="double" w:sz="4" w:space="0" w:color="auto"/>
              <w:right w:val="single" w:sz="4" w:space="0" w:color="auto"/>
            </w:tcBorders>
          </w:tcPr>
          <w:p w:rsidR="00DC3A67" w:rsidRPr="00DC3A67" w:rsidRDefault="00DC3A67" w:rsidP="00DC3A67">
            <w:pPr>
              <w:numPr>
                <w:ilvl w:val="0"/>
                <w:numId w:val="52"/>
              </w:numPr>
              <w:contextualSpacing/>
              <w:jc w:val="center"/>
              <w:rPr>
                <w:rFonts w:ascii="Calibri" w:hAnsi="Calibri" w:cs="HeshamNormal"/>
                <w:sz w:val="28"/>
                <w:szCs w:val="28"/>
                <w:rtl/>
              </w:rPr>
            </w:pPr>
          </w:p>
        </w:tc>
        <w:tc>
          <w:tcPr>
            <w:tcW w:w="4909" w:type="dxa"/>
            <w:gridSpan w:val="2"/>
            <w:tcBorders>
              <w:left w:val="single" w:sz="4" w:space="0" w:color="auto"/>
              <w:bottom w:val="double" w:sz="4" w:space="0" w:color="auto"/>
            </w:tcBorders>
          </w:tcPr>
          <w:p w:rsidR="00DC3A67" w:rsidRPr="00DC3A67" w:rsidRDefault="00DC3A67" w:rsidP="00E602B5">
            <w:pPr>
              <w:jc w:val="center"/>
              <w:rPr>
                <w:rFonts w:cs="HeshamNormal"/>
                <w:sz w:val="28"/>
                <w:szCs w:val="28"/>
                <w:rtl/>
                <w:lang w:eastAsia="ar-SA"/>
              </w:rPr>
            </w:pPr>
          </w:p>
        </w:tc>
        <w:tc>
          <w:tcPr>
            <w:tcW w:w="3545" w:type="dxa"/>
            <w:gridSpan w:val="2"/>
            <w:tcBorders>
              <w:bottom w:val="double" w:sz="4" w:space="0" w:color="auto"/>
              <w:right w:val="double" w:sz="4" w:space="0" w:color="auto"/>
            </w:tcBorders>
          </w:tcPr>
          <w:p w:rsidR="00DC3A67" w:rsidRPr="00DC3A67" w:rsidRDefault="00DC3A67" w:rsidP="00E602B5">
            <w:pPr>
              <w:jc w:val="center"/>
              <w:rPr>
                <w:rFonts w:cs="HeshamNormal"/>
                <w:sz w:val="28"/>
                <w:szCs w:val="28"/>
                <w:rtl/>
                <w:lang w:eastAsia="ar-SA"/>
              </w:rPr>
            </w:pPr>
          </w:p>
        </w:tc>
      </w:tr>
    </w:tbl>
    <w:p w:rsidR="00DC3A67" w:rsidRDefault="00DC3A67" w:rsidP="00DC3A67">
      <w:pPr>
        <w:jc w:val="center"/>
        <w:rPr>
          <w:rFonts w:cs="HeshamNormal"/>
          <w:sz w:val="28"/>
          <w:szCs w:val="28"/>
          <w:rtl/>
          <w:lang w:eastAsia="ar-SA"/>
        </w:rPr>
      </w:pPr>
    </w:p>
    <w:p w:rsidR="00E602B5" w:rsidRPr="00DC3A67" w:rsidRDefault="00E602B5" w:rsidP="00DC3A67">
      <w:pPr>
        <w:jc w:val="center"/>
        <w:rPr>
          <w:rFonts w:cs="HeshamNormal"/>
          <w:sz w:val="28"/>
          <w:szCs w:val="28"/>
          <w:rtl/>
          <w:lang w:eastAsia="ar-SA"/>
        </w:rPr>
      </w:pPr>
    </w:p>
    <w:tbl>
      <w:tblPr>
        <w:tblpPr w:leftFromText="180" w:rightFromText="180" w:vertAnchor="text" w:horzAnchor="margin" w:tblpXSpec="center" w:tblpY="230"/>
        <w:bidiVisual/>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5"/>
      </w:tblGrid>
      <w:tr w:rsidR="00396FF1" w:rsidRPr="0009741D" w:rsidTr="00396FF1">
        <w:tc>
          <w:tcPr>
            <w:tcW w:w="10065" w:type="dxa"/>
            <w:tcBorders>
              <w:top w:val="nil"/>
              <w:left w:val="nil"/>
              <w:bottom w:val="nil"/>
              <w:right w:val="nil"/>
            </w:tcBorders>
          </w:tcPr>
          <w:p w:rsidR="0009741D" w:rsidRDefault="009C7FF1" w:rsidP="0009741D">
            <w:pPr>
              <w:tabs>
                <w:tab w:val="right" w:pos="540"/>
              </w:tabs>
              <w:spacing w:line="276" w:lineRule="auto"/>
              <w:rPr>
                <w:rFonts w:ascii="Simplified Arabic" w:eastAsia="Arial" w:hAnsi="Simplified Arabic" w:cs="Simplified Arabic"/>
                <w:b/>
                <w:bCs/>
                <w:sz w:val="32"/>
                <w:szCs w:val="32"/>
                <w:rtl/>
                <w:lang w:bidi="ar-EG"/>
              </w:rPr>
            </w:pPr>
            <w:r>
              <w:rPr>
                <w:rFonts w:ascii="Simplified Arabic" w:eastAsia="Arial" w:hAnsi="Simplified Arabic" w:cs="Simplified Arabic" w:hint="cs"/>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600075</wp:posOffset>
                      </wp:positionH>
                      <wp:positionV relativeFrom="paragraph">
                        <wp:posOffset>-655955</wp:posOffset>
                      </wp:positionV>
                      <wp:extent cx="5124450" cy="1333500"/>
                      <wp:effectExtent l="9525" t="10795" r="9525" b="825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333500"/>
                              </a:xfrm>
                              <a:prstGeom prst="horizontalScroll">
                                <a:avLst>
                                  <a:gd name="adj" fmla="val 12500"/>
                                </a:avLst>
                              </a:prstGeom>
                              <a:solidFill>
                                <a:srgbClr val="FFFFFF"/>
                              </a:solidFill>
                              <a:ln w="9525">
                                <a:solidFill>
                                  <a:srgbClr val="000000"/>
                                </a:solidFill>
                                <a:round/>
                                <a:headEnd/>
                                <a:tailEnd/>
                              </a:ln>
                            </wps:spPr>
                            <wps:txbx>
                              <w:txbxContent>
                                <w:p w:rsidR="00396FF1" w:rsidRPr="0009741D" w:rsidRDefault="00396FF1" w:rsidP="00396FF1">
                                  <w:pPr>
                                    <w:jc w:val="center"/>
                                    <w:rPr>
                                      <w:b/>
                                      <w:bCs/>
                                      <w:color w:val="FF0000"/>
                                      <w:sz w:val="72"/>
                                      <w:szCs w:val="72"/>
                                      <w:lang w:bidi="ar-EG"/>
                                    </w:rPr>
                                  </w:pPr>
                                  <w:r w:rsidRPr="0009741D">
                                    <w:rPr>
                                      <w:rFonts w:hint="cs"/>
                                      <w:b/>
                                      <w:bCs/>
                                      <w:color w:val="FF0000"/>
                                      <w:sz w:val="72"/>
                                      <w:szCs w:val="72"/>
                                      <w:rtl/>
                                      <w:lang w:bidi="ar-EG"/>
                                    </w:rPr>
                                    <w:t>سادساً :</w:t>
                                  </w:r>
                                  <w:r w:rsidRPr="0009741D">
                                    <w:rPr>
                                      <w:b/>
                                      <w:bCs/>
                                      <w:color w:val="FF0000"/>
                                      <w:sz w:val="72"/>
                                      <w:szCs w:val="72"/>
                                      <w:rtl/>
                                      <w:lang w:bidi="ar-EG"/>
                                    </w:rPr>
                                    <w:t>الإنتاج العلمى</w:t>
                                  </w:r>
                                  <w:r w:rsidRPr="0009741D">
                                    <w:rPr>
                                      <w:rFonts w:ascii="Tahoma" w:hAnsi="Tahoma" w:cs="Tahoma"/>
                                      <w:b/>
                                      <w:bCs/>
                                      <w:color w:val="FF0000"/>
                                      <w:rtl/>
                                    </w:rPr>
                                    <w:t xml:space="preserve"> </w:t>
                                  </w:r>
                                  <w:r w:rsidRPr="0009741D">
                                    <w:rPr>
                                      <w:rFonts w:hint="cs"/>
                                      <w:b/>
                                      <w:bCs/>
                                      <w:color w:val="FF0000"/>
                                      <w:sz w:val="72"/>
                                      <w:szCs w:val="72"/>
                                      <w:rtl/>
                                      <w:lang w:bidi="ar-EG"/>
                                    </w:rPr>
                                    <w:t xml:space="preserve"> المنشور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6" type="#_x0000_t98" style="position:absolute;left:0;text-align:left;margin-left:47.25pt;margin-top:-51.65pt;width:403.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">
                      <v:textbox>
                        <w:txbxContent>
                          <w:p w:rsidR="00396FF1" w:rsidRPr="0009741D" w:rsidRDefault="00396FF1" w:rsidP="00396FF1">
                            <w:pPr>
                              <w:jc w:val="center"/>
                              <w:rPr>
                                <w:b/>
                                <w:bCs/>
                                <w:color w:val="FF0000"/>
                                <w:sz w:val="72"/>
                                <w:szCs w:val="72"/>
                                <w:lang w:bidi="ar-EG"/>
                              </w:rPr>
                            </w:pPr>
                            <w:r w:rsidRPr="0009741D">
                              <w:rPr>
                                <w:rFonts w:hint="cs"/>
                                <w:b/>
                                <w:bCs/>
                                <w:color w:val="FF0000"/>
                                <w:sz w:val="72"/>
                                <w:szCs w:val="72"/>
                                <w:rtl/>
                                <w:lang w:bidi="ar-EG"/>
                              </w:rPr>
                              <w:t>سادساً :</w:t>
                            </w:r>
                            <w:r w:rsidRPr="0009741D">
                              <w:rPr>
                                <w:b/>
                                <w:bCs/>
                                <w:color w:val="FF0000"/>
                                <w:sz w:val="72"/>
                                <w:szCs w:val="72"/>
                                <w:rtl/>
                                <w:lang w:bidi="ar-EG"/>
                              </w:rPr>
                              <w:t>الإنتاج العلمى</w:t>
                            </w:r>
                            <w:r w:rsidRPr="0009741D">
                              <w:rPr>
                                <w:rFonts w:ascii="Tahoma" w:hAnsi="Tahoma" w:cs="Tahoma"/>
                                <w:b/>
                                <w:bCs/>
                                <w:color w:val="FF0000"/>
                                <w:rtl/>
                              </w:rPr>
                              <w:t xml:space="preserve"> </w:t>
                            </w:r>
                            <w:r w:rsidRPr="0009741D">
                              <w:rPr>
                                <w:rFonts w:hint="cs"/>
                                <w:b/>
                                <w:bCs/>
                                <w:color w:val="FF0000"/>
                                <w:sz w:val="72"/>
                                <w:szCs w:val="72"/>
                                <w:rtl/>
                                <w:lang w:bidi="ar-EG"/>
                              </w:rPr>
                              <w:t xml:space="preserve"> المنشور</w:t>
                            </w:r>
                          </w:p>
                        </w:txbxContent>
                      </v:textbox>
                    </v:shape>
                  </w:pict>
                </mc:Fallback>
              </mc:AlternateContent>
            </w:r>
          </w:p>
          <w:p w:rsid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1- إنتاج الفراول</w:t>
            </w:r>
            <w:r w:rsidRPr="0009741D">
              <w:rPr>
                <w:rFonts w:ascii="Simplified Arabic" w:eastAsia="Arial" w:hAnsi="Simplified Arabic" w:cs="Simplified Arabic" w:hint="eastAsia"/>
                <w:b/>
                <w:bCs/>
                <w:sz w:val="32"/>
                <w:szCs w:val="32"/>
                <w:rtl/>
                <w:lang w:bidi="ar-EG"/>
              </w:rPr>
              <w:t>ة</w:t>
            </w:r>
            <w:r w:rsidRPr="0009741D">
              <w:rPr>
                <w:rFonts w:ascii="Simplified Arabic" w:eastAsia="Arial" w:hAnsi="Simplified Arabic" w:cs="Simplified Arabic" w:hint="cs"/>
                <w:b/>
                <w:bCs/>
                <w:sz w:val="32"/>
                <w:szCs w:val="32"/>
                <w:rtl/>
                <w:lang w:bidi="ar-EG"/>
              </w:rPr>
              <w:t xml:space="preserve"> وتسويقها في مصر : ( دراسة في الجغرافية الاقتصادية )،المجلة الجغرافية العربية  ، الجمعية الجغرافية المصرية  ، العدد38 الجزء الثاني ،2001م</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2- التحلي</w:t>
            </w:r>
            <w:r w:rsidRPr="0009741D">
              <w:rPr>
                <w:rFonts w:ascii="Simplified Arabic" w:eastAsia="Arial" w:hAnsi="Simplified Arabic" w:cs="Simplified Arabic" w:hint="eastAsia"/>
                <w:b/>
                <w:bCs/>
                <w:sz w:val="32"/>
                <w:szCs w:val="32"/>
                <w:rtl/>
                <w:lang w:bidi="ar-EG"/>
              </w:rPr>
              <w:t>ل</w:t>
            </w:r>
            <w:r w:rsidRPr="0009741D">
              <w:rPr>
                <w:rFonts w:ascii="Simplified Arabic" w:eastAsia="Arial" w:hAnsi="Simplified Arabic" w:cs="Simplified Arabic" w:hint="cs"/>
                <w:b/>
                <w:bCs/>
                <w:sz w:val="32"/>
                <w:szCs w:val="32"/>
                <w:rtl/>
                <w:lang w:bidi="ar-EG"/>
              </w:rPr>
              <w:t xml:space="preserve"> الجغرافي لأنماط الزراعة في المناطق شبه الجافة ، دراسة تطبيقية على مركز رفح ، المجلة الجغرافية العربية ،  الجمعية الجغرافية المصرية  ، العدد44 الجزء الثاني ،2004م .</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3- الأسواق الشعبية في منطقة أبها الحضرية،( دراسة في الجغرافية الاقتصادية )، المجلة الجغرافية العربية  ، الجمعية الجغرافية المصرية  ، العدد45 الجزء الأول ،2005م .</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4-  أثر شبكة الطرق الرئيسة في نمو الأنشطة الاقتصادية ، دراسة حالة لطريق أبها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خميس مشيط ، في منطقة أبها  الحضرية، مجلة بحوث كلية الآداب ، جامعة المنوفية ،  سلسلة إصدارات خاصة ،  العدد 36 ،   يوليو </w:t>
            </w:r>
            <w:smartTag w:uri="urn:schemas-microsoft-com:office:smarttags" w:element="metricconverter">
              <w:smartTagPr>
                <w:attr w:name="ProductID" w:val="2005 م"/>
              </w:smartTagPr>
              <w:r w:rsidRPr="0009741D">
                <w:rPr>
                  <w:rFonts w:ascii="Simplified Arabic" w:eastAsia="Arial" w:hAnsi="Simplified Arabic" w:cs="Simplified Arabic" w:hint="cs"/>
                  <w:b/>
                  <w:bCs/>
                  <w:sz w:val="32"/>
                  <w:szCs w:val="32"/>
                  <w:rtl/>
                  <w:lang w:bidi="ar-EG"/>
                </w:rPr>
                <w:t>2005 م</w:t>
              </w:r>
            </w:smartTag>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5- الملامح العامة للوظيفة التجارية للمدن الحدودية ، دراسة حالة على مدينة  رفح المصرية ، مجلة مركز بحوث الشرق الأوسط ، جامعة عين شمس ، العدد 17  ، سبتمبر </w:t>
            </w:r>
            <w:smartTag w:uri="urn:schemas-microsoft-com:office:smarttags" w:element="metricconverter">
              <w:smartTagPr>
                <w:attr w:name="ProductID" w:val="2005 م"/>
              </w:smartTagPr>
              <w:r w:rsidRPr="0009741D">
                <w:rPr>
                  <w:rFonts w:ascii="Simplified Arabic" w:eastAsia="Arial" w:hAnsi="Simplified Arabic" w:cs="Simplified Arabic" w:hint="cs"/>
                  <w:b/>
                  <w:bCs/>
                  <w:sz w:val="32"/>
                  <w:szCs w:val="32"/>
                  <w:rtl/>
                  <w:lang w:bidi="ar-EG"/>
                </w:rPr>
                <w:t>2005 م</w:t>
              </w:r>
            </w:smartTag>
            <w:r w:rsidRPr="0009741D">
              <w:rPr>
                <w:rFonts w:ascii="Simplified Arabic" w:eastAsia="Arial" w:hAnsi="Simplified Arabic" w:cs="Simplified Arabic" w:hint="cs"/>
                <w:b/>
                <w:bCs/>
                <w:sz w:val="32"/>
                <w:szCs w:val="32"/>
                <w:rtl/>
                <w:lang w:bidi="ar-EG"/>
              </w:rPr>
              <w:t>.</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6- تحديث خرائط فك الزمام: دراسة تطبيقية على قرية الناصرية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مركز طوخ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بمحافظة القليوبية ، " دراسة في جغرافية الزراعة" ، مجلة كلية الآداب ، جامعة المنصورة  ،  العدد 39 ،   أغسطس </w:t>
            </w:r>
            <w:smartTag w:uri="urn:schemas-microsoft-com:office:smarttags" w:element="metricconverter">
              <w:smartTagPr>
                <w:attr w:name="ProductID" w:val="2006 م"/>
              </w:smartTagPr>
              <w:r w:rsidRPr="0009741D">
                <w:rPr>
                  <w:rFonts w:ascii="Simplified Arabic" w:eastAsia="Arial" w:hAnsi="Simplified Arabic" w:cs="Simplified Arabic" w:hint="cs"/>
                  <w:b/>
                  <w:bCs/>
                  <w:sz w:val="32"/>
                  <w:szCs w:val="32"/>
                  <w:rtl/>
                  <w:lang w:bidi="ar-EG"/>
                </w:rPr>
                <w:t>2006 م</w:t>
              </w:r>
            </w:smartTag>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7 - أسعار الأراضي الزراعية بمركز بنها ، مع التطبيق على قرية كفر سعد ، " دراسة في الجغرافيا الاقتصادية "، الإنسانيات ، كلية الآداب بدمنهور ، جامعة الإسكندرية ،  إصدار خاص،   مايو </w:t>
            </w:r>
            <w:smartTag w:uri="urn:schemas-microsoft-com:office:smarttags" w:element="metricconverter">
              <w:smartTagPr>
                <w:attr w:name="ProductID" w:val="2008 م"/>
              </w:smartTagPr>
              <w:r w:rsidRPr="0009741D">
                <w:rPr>
                  <w:rFonts w:ascii="Simplified Arabic" w:eastAsia="Arial" w:hAnsi="Simplified Arabic" w:cs="Simplified Arabic" w:hint="cs"/>
                  <w:b/>
                  <w:bCs/>
                  <w:sz w:val="32"/>
                  <w:szCs w:val="32"/>
                  <w:rtl/>
                  <w:lang w:bidi="ar-EG"/>
                </w:rPr>
                <w:t>2008 م</w:t>
              </w:r>
            </w:smartTag>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8- </w:t>
            </w:r>
            <w:r w:rsidRPr="0009741D">
              <w:rPr>
                <w:rFonts w:ascii="Simplified Arabic" w:eastAsia="Arial" w:hAnsi="Simplified Arabic" w:cs="Simplified Arabic"/>
                <w:b/>
                <w:bCs/>
                <w:sz w:val="32"/>
                <w:szCs w:val="32"/>
                <w:rtl/>
                <w:lang w:bidi="ar-EG"/>
              </w:rPr>
              <w:t>حـوادث السـير في المملكة  العربية السعودية</w:t>
            </w:r>
            <w:r w:rsidRPr="0009741D">
              <w:rPr>
                <w:rFonts w:ascii="Simplified Arabic" w:eastAsia="Arial" w:hAnsi="Simplified Arabic" w:cs="Simplified Arabic" w:hint="cs"/>
                <w:b/>
                <w:bCs/>
                <w:sz w:val="32"/>
                <w:szCs w:val="32"/>
                <w:rtl/>
                <w:lang w:bidi="ar-EG"/>
              </w:rPr>
              <w:t xml:space="preserve"> ،</w:t>
            </w:r>
            <w:r w:rsidRPr="0009741D">
              <w:rPr>
                <w:rFonts w:ascii="Simplified Arabic" w:eastAsia="Arial" w:hAnsi="Simplified Arabic" w:cs="Simplified Arabic"/>
                <w:b/>
                <w:bCs/>
                <w:sz w:val="32"/>
                <w:szCs w:val="32"/>
                <w:rtl/>
                <w:lang w:bidi="ar-EG"/>
              </w:rPr>
              <w:t xml:space="preserve">( دراسة حالة لآثر المشكلات البيئية على </w:t>
            </w:r>
            <w:r w:rsidRPr="0009741D">
              <w:rPr>
                <w:rFonts w:ascii="Simplified Arabic" w:eastAsia="Arial" w:hAnsi="Simplified Arabic" w:cs="Simplified Arabic"/>
                <w:b/>
                <w:bCs/>
                <w:sz w:val="32"/>
                <w:szCs w:val="32"/>
                <w:rtl/>
                <w:lang w:bidi="ar-EG"/>
              </w:rPr>
              <w:lastRenderedPageBreak/>
              <w:t>التنمية )</w:t>
            </w:r>
            <w:r w:rsidRPr="0009741D">
              <w:rPr>
                <w:rFonts w:ascii="Simplified Arabic" w:eastAsia="Arial" w:hAnsi="Simplified Arabic" w:cs="Simplified Arabic" w:hint="cs"/>
                <w:b/>
                <w:bCs/>
                <w:sz w:val="32"/>
                <w:szCs w:val="32"/>
                <w:rtl/>
                <w:lang w:bidi="ar-EG"/>
              </w:rPr>
              <w:t xml:space="preserve"> ، المؤتمر الأول لقسم الجغرافيا ،( المشكلات البيئي</w:t>
            </w:r>
            <w:r w:rsidRPr="0009741D">
              <w:rPr>
                <w:rFonts w:ascii="Simplified Arabic" w:eastAsia="Arial" w:hAnsi="Simplified Arabic" w:cs="Simplified Arabic" w:hint="eastAsia"/>
                <w:b/>
                <w:bCs/>
                <w:sz w:val="32"/>
                <w:szCs w:val="32"/>
                <w:rtl/>
                <w:lang w:bidi="ar-EG"/>
              </w:rPr>
              <w:t>ة</w:t>
            </w:r>
            <w:r w:rsidRPr="0009741D">
              <w:rPr>
                <w:rFonts w:ascii="Simplified Arabic" w:eastAsia="Arial" w:hAnsi="Simplified Arabic" w:cs="Simplified Arabic" w:hint="cs"/>
                <w:b/>
                <w:bCs/>
                <w:sz w:val="32"/>
                <w:szCs w:val="32"/>
                <w:rtl/>
                <w:lang w:bidi="ar-EG"/>
              </w:rPr>
              <w:t xml:space="preserve"> ) ،21 /22 أبريل 2009 م</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lastRenderedPageBreak/>
              <w:t xml:space="preserve">9- التحليل المكانى لنفوذ محطات تقويه شبكات المحمول وكفاءتها فى مدينه بنها ، الجمعيه الجغرافيه المصريه ، سلسله بحوث جغرافيه ،العدد (87) </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10- إداره النفايات الصلبه للقري السياحيه بالغردقه من منظور جغرافي وحده التدوير والمعالجه بمزرعه الجونه "دراسه حاله الانسانيات ،كليه الأداب ،جامعه دمنهور ، الاصداره الأولي الملحقه بالعدد (42) ،2014.</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11- رصد تراجع الزمام الزراعي بمركز مينيا القمح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محافظه الشرقيه (1976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2014م) ،الانسانيات ،كليه الآداب ، جامعه دمنهور ،الاصداره الأولي الملحقه بالعدد (43) ،2014.</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12- التقييم الاقتصادي والبيئى لخريطه التغيرات فى استخدامات الأرض (1980-2020م) بقريه كفر سعد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مركز بنها بمحافظه القليوبيه نموذجاً ، الجمعيه الجغرافيه المصريه ،سلسله بحوث جغرافيه ،العدد (85)2015.</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13- التحليل المكاني للحوادث المرورية  في </w:t>
            </w:r>
            <w:r w:rsidRPr="0009741D">
              <w:rPr>
                <w:rFonts w:ascii="Simplified Arabic" w:eastAsia="Arial" w:hAnsi="Simplified Arabic" w:cs="Simplified Arabic"/>
                <w:b/>
                <w:bCs/>
                <w:sz w:val="32"/>
                <w:szCs w:val="32"/>
                <w:rtl/>
                <w:lang w:bidi="ar-EG"/>
              </w:rPr>
              <w:t>المملكة  العربية السعودية</w:t>
            </w:r>
            <w:r w:rsidRPr="0009741D">
              <w:rPr>
                <w:rFonts w:ascii="Simplified Arabic" w:eastAsia="Arial" w:hAnsi="Simplified Arabic" w:cs="Simplified Arabic" w:hint="cs"/>
                <w:b/>
                <w:bCs/>
                <w:sz w:val="32"/>
                <w:szCs w:val="32"/>
                <w:rtl/>
                <w:lang w:bidi="ar-EG"/>
              </w:rPr>
              <w:t xml:space="preserve"> (2005-2015) باستخدام نظم المعلومات الجغرافية</w:t>
            </w:r>
          </w:p>
        </w:tc>
      </w:tr>
      <w:tr w:rsidR="00396FF1" w:rsidRPr="0009741D" w:rsidTr="00396FF1">
        <w:tc>
          <w:tcPr>
            <w:tcW w:w="10065" w:type="dxa"/>
            <w:tcBorders>
              <w:top w:val="nil"/>
              <w:left w:val="nil"/>
              <w:bottom w:val="nil"/>
              <w:right w:val="nil"/>
            </w:tcBorders>
          </w:tcPr>
          <w:p w:rsidR="00396FF1" w:rsidRPr="0009741D"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 xml:space="preserve"> 14- التقييم الجغرافي لشبكه الصرف الصحي فى مد</w:t>
            </w:r>
            <w:r w:rsidRPr="0009741D">
              <w:rPr>
                <w:rFonts w:ascii="Simplified Arabic" w:eastAsia="Arial" w:hAnsi="Simplified Arabic" w:cs="Simplified Arabic"/>
                <w:b/>
                <w:bCs/>
                <w:sz w:val="32"/>
                <w:szCs w:val="32"/>
                <w:rtl/>
                <w:lang w:bidi="ar-EG"/>
              </w:rPr>
              <w:t>ي</w:t>
            </w:r>
            <w:r w:rsidRPr="0009741D">
              <w:rPr>
                <w:rFonts w:ascii="Simplified Arabic" w:eastAsia="Arial" w:hAnsi="Simplified Arabic" w:cs="Simplified Arabic" w:hint="cs"/>
                <w:b/>
                <w:bCs/>
                <w:sz w:val="32"/>
                <w:szCs w:val="32"/>
                <w:rtl/>
                <w:lang w:bidi="ar-EG"/>
              </w:rPr>
              <w:t>ن</w:t>
            </w:r>
            <w:r w:rsidRPr="0009741D">
              <w:rPr>
                <w:rFonts w:ascii="Simplified Arabic" w:eastAsia="Arial" w:hAnsi="Simplified Arabic" w:cs="Simplified Arabic"/>
                <w:b/>
                <w:bCs/>
                <w:sz w:val="32"/>
                <w:szCs w:val="32"/>
                <w:rtl/>
                <w:lang w:bidi="ar-EG"/>
              </w:rPr>
              <w:t>ة</w:t>
            </w:r>
            <w:r w:rsidRPr="0009741D">
              <w:rPr>
                <w:rFonts w:ascii="Simplified Arabic" w:eastAsia="Arial" w:hAnsi="Simplified Arabic" w:cs="Simplified Arabic" w:hint="cs"/>
                <w:b/>
                <w:bCs/>
                <w:sz w:val="32"/>
                <w:szCs w:val="32"/>
                <w:rtl/>
                <w:lang w:bidi="ar-EG"/>
              </w:rPr>
              <w:t xml:space="preserve"> المنصوره باستخدام نظم المعلومات الجغرافية</w:t>
            </w:r>
          </w:p>
          <w:p w:rsidR="00396FF1" w:rsidRDefault="00396FF1" w:rsidP="0009741D">
            <w:pPr>
              <w:tabs>
                <w:tab w:val="right" w:pos="540"/>
              </w:tabs>
              <w:spacing w:line="276" w:lineRule="auto"/>
              <w:rPr>
                <w:rFonts w:ascii="Simplified Arabic" w:eastAsia="Arial" w:hAnsi="Simplified Arabic" w:cs="Simplified Arabic"/>
                <w:b/>
                <w:bCs/>
                <w:sz w:val="32"/>
                <w:szCs w:val="32"/>
                <w:rtl/>
                <w:lang w:bidi="ar-EG"/>
              </w:rPr>
            </w:pPr>
            <w:r w:rsidRPr="0009741D">
              <w:rPr>
                <w:rFonts w:ascii="Simplified Arabic" w:eastAsia="Arial" w:hAnsi="Simplified Arabic" w:cs="Simplified Arabic" w:hint="cs"/>
                <w:b/>
                <w:bCs/>
                <w:sz w:val="32"/>
                <w:szCs w:val="32"/>
                <w:rtl/>
                <w:lang w:bidi="ar-EG"/>
              </w:rPr>
              <w:t>15-التنمية المستدامة ---</w:t>
            </w:r>
          </w:p>
          <w:p w:rsid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09741D" w:rsidRPr="0009741D" w:rsidRDefault="0009741D" w:rsidP="0009741D">
            <w:pPr>
              <w:tabs>
                <w:tab w:val="right" w:pos="540"/>
              </w:tabs>
              <w:spacing w:line="276" w:lineRule="auto"/>
              <w:rPr>
                <w:rFonts w:ascii="Simplified Arabic" w:eastAsia="Arial" w:hAnsi="Simplified Arabic" w:cs="Simplified Arabic"/>
                <w:b/>
                <w:bCs/>
                <w:sz w:val="32"/>
                <w:szCs w:val="32"/>
                <w:rtl/>
                <w:lang w:bidi="ar-EG"/>
              </w:rPr>
            </w:pPr>
          </w:p>
          <w:p w:rsidR="00396FF1" w:rsidRPr="0009741D" w:rsidRDefault="009C7FF1" w:rsidP="0009741D">
            <w:pPr>
              <w:tabs>
                <w:tab w:val="right" w:pos="540"/>
              </w:tabs>
              <w:spacing w:line="276" w:lineRule="auto"/>
              <w:rPr>
                <w:rFonts w:ascii="Simplified Arabic" w:eastAsia="Arial" w:hAnsi="Simplified Arabic" w:cs="Simplified Arabic"/>
                <w:b/>
                <w:bCs/>
                <w:sz w:val="32"/>
                <w:szCs w:val="32"/>
                <w:rtl/>
                <w:lang w:bidi="ar-EG"/>
              </w:rPr>
            </w:pPr>
            <w:r>
              <w:rPr>
                <w:rFonts w:ascii="Simplified Arabic" w:eastAsia="Arial" w:hAnsi="Simplified Arabic" w:cs="Simplified Arabic" w:hint="c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2797810</wp:posOffset>
                      </wp:positionH>
                      <wp:positionV relativeFrom="paragraph">
                        <wp:posOffset>-6985</wp:posOffset>
                      </wp:positionV>
                      <wp:extent cx="3381375" cy="812165"/>
                      <wp:effectExtent l="6985" t="12065" r="12065" b="139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12165"/>
                              </a:xfrm>
                              <a:prstGeom prst="horizontalScroll">
                                <a:avLst>
                                  <a:gd name="adj" fmla="val 12500"/>
                                </a:avLst>
                              </a:prstGeom>
                              <a:solidFill>
                                <a:srgbClr val="FFFFFF"/>
                              </a:solidFill>
                              <a:ln w="9525">
                                <a:solidFill>
                                  <a:srgbClr val="000000"/>
                                </a:solidFill>
                                <a:round/>
                                <a:headEnd/>
                                <a:tailEnd/>
                              </a:ln>
                            </wps:spPr>
                            <wps:txbx>
                              <w:txbxContent>
                                <w:p w:rsidR="0009741D" w:rsidRPr="0009741D" w:rsidRDefault="0009741D" w:rsidP="0009741D">
                                  <w:pPr>
                                    <w:jc w:val="center"/>
                                    <w:rPr>
                                      <w:b/>
                                      <w:bCs/>
                                      <w:color w:val="FF0000"/>
                                      <w:sz w:val="72"/>
                                      <w:szCs w:val="72"/>
                                      <w:lang w:bidi="ar-EG"/>
                                    </w:rPr>
                                  </w:pPr>
                                  <w:r>
                                    <w:rPr>
                                      <w:rFonts w:hint="cs"/>
                                      <w:b/>
                                      <w:bCs/>
                                      <w:color w:val="FF0000"/>
                                      <w:sz w:val="72"/>
                                      <w:szCs w:val="72"/>
                                      <w:rtl/>
                                      <w:lang w:bidi="ar-EG"/>
                                    </w:rPr>
                                    <w:t>سابع</w:t>
                                  </w:r>
                                  <w:r w:rsidRPr="0009741D">
                                    <w:rPr>
                                      <w:rFonts w:hint="cs"/>
                                      <w:b/>
                                      <w:bCs/>
                                      <w:color w:val="FF0000"/>
                                      <w:sz w:val="72"/>
                                      <w:szCs w:val="72"/>
                                      <w:rtl/>
                                      <w:lang w:bidi="ar-EG"/>
                                    </w:rPr>
                                    <w:t>اً : المؤتمرات</w:t>
                                  </w:r>
                                </w:p>
                                <w:p w:rsidR="0009741D" w:rsidRDefault="00097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7" type="#_x0000_t98" style="position:absolute;left:0;text-align:left;margin-left:220.3pt;margin-top:-.55pt;width:266.2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">
                      <v:textbox>
                        <w:txbxContent>
                          <w:p w:rsidR="0009741D" w:rsidRPr="0009741D" w:rsidRDefault="0009741D" w:rsidP="0009741D">
                            <w:pPr>
                              <w:jc w:val="center"/>
                              <w:rPr>
                                <w:b/>
                                <w:bCs/>
                                <w:color w:val="FF0000"/>
                                <w:sz w:val="72"/>
                                <w:szCs w:val="72"/>
                                <w:lang w:bidi="ar-EG"/>
                              </w:rPr>
                            </w:pPr>
                            <w:proofErr w:type="gramStart"/>
                            <w:r>
                              <w:rPr>
                                <w:rFonts w:hint="cs"/>
                                <w:b/>
                                <w:bCs/>
                                <w:color w:val="FF0000"/>
                                <w:sz w:val="72"/>
                                <w:szCs w:val="72"/>
                                <w:rtl/>
                                <w:lang w:bidi="ar-EG"/>
                              </w:rPr>
                              <w:t>سابع</w:t>
                            </w:r>
                            <w:r w:rsidRPr="0009741D">
                              <w:rPr>
                                <w:rFonts w:hint="cs"/>
                                <w:b/>
                                <w:bCs/>
                                <w:color w:val="FF0000"/>
                                <w:sz w:val="72"/>
                                <w:szCs w:val="72"/>
                                <w:rtl/>
                                <w:lang w:bidi="ar-EG"/>
                              </w:rPr>
                              <w:t>اً :</w:t>
                            </w:r>
                            <w:proofErr w:type="gramEnd"/>
                            <w:r w:rsidRPr="0009741D">
                              <w:rPr>
                                <w:rFonts w:hint="cs"/>
                                <w:b/>
                                <w:bCs/>
                                <w:color w:val="FF0000"/>
                                <w:sz w:val="72"/>
                                <w:szCs w:val="72"/>
                                <w:rtl/>
                                <w:lang w:bidi="ar-EG"/>
                              </w:rPr>
                              <w:t xml:space="preserve"> المؤتمرات</w:t>
                            </w:r>
                          </w:p>
                          <w:p w:rsidR="0009741D" w:rsidRDefault="0009741D"/>
                        </w:txbxContent>
                      </v:textbox>
                    </v:shape>
                  </w:pict>
                </mc:Fallback>
              </mc:AlternateContent>
            </w:r>
            <w:r w:rsidR="00396FF1" w:rsidRPr="0009741D">
              <w:rPr>
                <w:rFonts w:ascii="Simplified Arabic" w:eastAsia="Arial" w:hAnsi="Simplified Arabic" w:cs="Simplified Arabic" w:hint="cs"/>
                <w:b/>
                <w:bCs/>
                <w:sz w:val="32"/>
                <w:szCs w:val="32"/>
                <w:rtl/>
                <w:lang w:bidi="ar-EG"/>
              </w:rPr>
              <w:t xml:space="preserve">  </w:t>
            </w:r>
          </w:p>
        </w:tc>
      </w:tr>
    </w:tbl>
    <w:p w:rsidR="00DC3A67" w:rsidRPr="00DC3A67" w:rsidRDefault="00DC3A67" w:rsidP="00DC3A67">
      <w:pPr>
        <w:rPr>
          <w:rFonts w:cs="HeshamNormal"/>
          <w:sz w:val="28"/>
          <w:szCs w:val="28"/>
          <w:rtl/>
          <w:lang w:eastAsia="ar-SA"/>
        </w:rPr>
      </w:pPr>
    </w:p>
    <w:p w:rsidR="0009741D" w:rsidRDefault="0009741D" w:rsidP="0009741D">
      <w:pPr>
        <w:tabs>
          <w:tab w:val="right" w:pos="652"/>
          <w:tab w:val="right" w:pos="936"/>
        </w:tabs>
        <w:spacing w:line="259" w:lineRule="auto"/>
        <w:ind w:left="720"/>
        <w:jc w:val="both"/>
        <w:rPr>
          <w:rFonts w:ascii="Simplified Arabic" w:eastAsia="Calibri" w:hAnsi="Simplified Arabic"/>
          <w:sz w:val="28"/>
          <w:szCs w:val="28"/>
          <w:rtl/>
          <w:lang w:bidi="ar-EG"/>
        </w:rPr>
      </w:pP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مؤتمر المشكلات البيئية ، كلية الآداب ، جامعة بنها .ابريل 2009.</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مؤتمر المشكلات البيئية تداعيات وحلول ،كلية الآداب ،جامعة بنها،29-30/4/2012</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مؤتمر المشكلات البيئية ، كلية الآداب جامعة بنها ،27/3/2013.</w:t>
      </w:r>
      <w:r w:rsidRPr="0009741D">
        <w:rPr>
          <w:rFonts w:ascii="Simplified Arabic" w:eastAsia="Arial" w:hAnsi="Simplified Arabic" w:cs="Simplified Arabic" w:hint="cs"/>
          <w:b/>
          <w:bCs/>
          <w:sz w:val="32"/>
          <w:szCs w:val="32"/>
          <w:rtl/>
          <w:lang w:bidi="ar-EG"/>
        </w:rPr>
        <w:t xml:space="preserve"> المؤتمر الجغرافى الدولى الأول اتجاهات التنمية المستدامة فى الوطن العربى وأفاق المستقبل ,</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 xml:space="preserve">الآداب جامعة حلوان  27-4-2015 المشاركة ببحث عن التقييم الاقتصادي والبيئي لخريطة </w:t>
      </w:r>
    </w:p>
    <w:p w:rsidR="0003792D" w:rsidRPr="0009741D" w:rsidRDefault="0003792D" w:rsidP="0003792D">
      <w:pPr>
        <w:tabs>
          <w:tab w:val="right" w:pos="652"/>
          <w:tab w:val="right" w:pos="936"/>
        </w:tabs>
        <w:spacing w:line="259" w:lineRule="auto"/>
        <w:ind w:left="720"/>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التغيـر ات فى استخدامات الأرض (1980-2020م).</w:t>
      </w:r>
    </w:p>
    <w:p w:rsidR="0003792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 xml:space="preserve"> مؤتمر كلية الآداب ، جامعة المنوفية ، التخطيط لتنمية عمرانية مستدامة "دراسة تطبيقية لمركز مينيا القمح بمحافظة الشرقية باستخدام الاستشعار عن بعد  ونظم المعلومات الجغرافية "بعنوان " التنمية المستدامة فى الوطن العربي بين الامكانيات وطموحات الشعوب فى الفترة من (2-4) فبراير</w:t>
      </w:r>
      <w:r w:rsidR="00EB26DB">
        <w:rPr>
          <w:rFonts w:ascii="Simplified Arabic" w:eastAsia="Arial" w:hAnsi="Simplified Arabic" w:cs="Simplified Arabic" w:hint="cs"/>
          <w:b/>
          <w:bCs/>
          <w:sz w:val="32"/>
          <w:szCs w:val="32"/>
          <w:rtl/>
          <w:lang w:bidi="ar-EG"/>
        </w:rPr>
        <w:t>2019م</w:t>
      </w:r>
      <w:bookmarkStart w:id="0" w:name="_GoBack"/>
      <w:bookmarkEnd w:id="0"/>
      <w:r w:rsidRPr="0009741D">
        <w:rPr>
          <w:rFonts w:ascii="Simplified Arabic" w:eastAsia="Arial" w:hAnsi="Simplified Arabic" w:cs="Simplified Arabic" w:hint="cs"/>
          <w:b/>
          <w:bCs/>
          <w:sz w:val="32"/>
          <w:szCs w:val="32"/>
          <w:rtl/>
          <w:lang w:bidi="ar-EG"/>
        </w:rPr>
        <w:t xml:space="preserve"> .</w:t>
      </w: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9741D" w:rsidRDefault="009C7FF1" w:rsidP="0009741D">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r>
        <w:rPr>
          <w:rFonts w:ascii="Simplified Arabic" w:eastAsia="Arial" w:hAnsi="Simplified Arabic" w:cs="Simplified Arabic"/>
          <w:b/>
          <w:bCs/>
          <w:noProof/>
          <w:sz w:val="32"/>
          <w:szCs w:val="32"/>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-635</wp:posOffset>
                </wp:positionV>
                <wp:extent cx="3381375" cy="812165"/>
                <wp:effectExtent l="9525" t="8890" r="9525"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12165"/>
                        </a:xfrm>
                        <a:prstGeom prst="horizontalScroll">
                          <a:avLst>
                            <a:gd name="adj" fmla="val 12500"/>
                          </a:avLst>
                        </a:prstGeom>
                        <a:solidFill>
                          <a:srgbClr val="FFFFFF"/>
                        </a:solidFill>
                        <a:ln w="9525">
                          <a:solidFill>
                            <a:srgbClr val="000000"/>
                          </a:solidFill>
                          <a:round/>
                          <a:headEnd/>
                          <a:tailEnd/>
                        </a:ln>
                      </wps:spPr>
                      <wps:txbx>
                        <w:txbxContent>
                          <w:p w:rsidR="0009741D" w:rsidRPr="0009741D" w:rsidRDefault="0009741D" w:rsidP="0009741D">
                            <w:pPr>
                              <w:jc w:val="center"/>
                              <w:rPr>
                                <w:b/>
                                <w:bCs/>
                                <w:color w:val="FF0000"/>
                                <w:sz w:val="72"/>
                                <w:szCs w:val="72"/>
                                <w:lang w:bidi="ar-EG"/>
                              </w:rPr>
                            </w:pPr>
                            <w:r>
                              <w:rPr>
                                <w:rFonts w:hint="cs"/>
                                <w:b/>
                                <w:bCs/>
                                <w:color w:val="FF0000"/>
                                <w:sz w:val="72"/>
                                <w:szCs w:val="72"/>
                                <w:rtl/>
                                <w:lang w:bidi="ar-EG"/>
                              </w:rPr>
                              <w:t>ثامناً</w:t>
                            </w:r>
                            <w:r w:rsidRPr="0009741D">
                              <w:rPr>
                                <w:rFonts w:hint="cs"/>
                                <w:b/>
                                <w:bCs/>
                                <w:color w:val="FF0000"/>
                                <w:sz w:val="72"/>
                                <w:szCs w:val="72"/>
                                <w:rtl/>
                                <w:lang w:bidi="ar-EG"/>
                              </w:rPr>
                              <w:t xml:space="preserve"> : </w:t>
                            </w:r>
                            <w:r w:rsidRPr="0009741D">
                              <w:rPr>
                                <w:b/>
                                <w:bCs/>
                                <w:color w:val="FF0000"/>
                                <w:sz w:val="72"/>
                                <w:szCs w:val="72"/>
                                <w:rtl/>
                                <w:lang w:bidi="ar-EG"/>
                              </w:rPr>
                              <w:t>الندوات</w:t>
                            </w:r>
                          </w:p>
                          <w:p w:rsidR="0009741D" w:rsidRDefault="0009741D" w:rsidP="00097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98" style="position:absolute;left:0;text-align:left;margin-left:2in;margin-top:-.05pt;width:266.25pt;height:6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">
                <v:textbox>
                  <w:txbxContent>
                    <w:p w:rsidR="0009741D" w:rsidRPr="0009741D" w:rsidRDefault="0009741D" w:rsidP="0009741D">
                      <w:pPr>
                        <w:jc w:val="center"/>
                        <w:rPr>
                          <w:b/>
                          <w:bCs/>
                          <w:color w:val="FF0000"/>
                          <w:sz w:val="72"/>
                          <w:szCs w:val="72"/>
                          <w:lang w:bidi="ar-EG"/>
                        </w:rPr>
                      </w:pPr>
                      <w:proofErr w:type="gramStart"/>
                      <w:r>
                        <w:rPr>
                          <w:rFonts w:hint="cs"/>
                          <w:b/>
                          <w:bCs/>
                          <w:color w:val="FF0000"/>
                          <w:sz w:val="72"/>
                          <w:szCs w:val="72"/>
                          <w:rtl/>
                          <w:lang w:bidi="ar-EG"/>
                        </w:rPr>
                        <w:t>ثامناً</w:t>
                      </w:r>
                      <w:r w:rsidRPr="0009741D">
                        <w:rPr>
                          <w:rFonts w:hint="cs"/>
                          <w:b/>
                          <w:bCs/>
                          <w:color w:val="FF0000"/>
                          <w:sz w:val="72"/>
                          <w:szCs w:val="72"/>
                          <w:rtl/>
                          <w:lang w:bidi="ar-EG"/>
                        </w:rPr>
                        <w:t xml:space="preserve"> :</w:t>
                      </w:r>
                      <w:proofErr w:type="gramEnd"/>
                      <w:r w:rsidRPr="0009741D">
                        <w:rPr>
                          <w:rFonts w:hint="cs"/>
                          <w:b/>
                          <w:bCs/>
                          <w:color w:val="FF0000"/>
                          <w:sz w:val="72"/>
                          <w:szCs w:val="72"/>
                          <w:rtl/>
                          <w:lang w:bidi="ar-EG"/>
                        </w:rPr>
                        <w:t xml:space="preserve"> </w:t>
                      </w:r>
                      <w:r w:rsidRPr="0009741D">
                        <w:rPr>
                          <w:b/>
                          <w:bCs/>
                          <w:color w:val="FF0000"/>
                          <w:sz w:val="72"/>
                          <w:szCs w:val="72"/>
                          <w:rtl/>
                          <w:lang w:bidi="ar-EG"/>
                        </w:rPr>
                        <w:t>الندوات</w:t>
                      </w:r>
                    </w:p>
                    <w:p w:rsidR="0009741D" w:rsidRDefault="0009741D" w:rsidP="0009741D"/>
                  </w:txbxContent>
                </v:textbox>
              </v:shape>
            </w:pict>
          </mc:Fallback>
        </mc:AlternateContent>
      </w:r>
    </w:p>
    <w:p w:rsidR="0009741D" w:rsidRPr="0009741D" w:rsidRDefault="0009741D" w:rsidP="0009741D">
      <w:pPr>
        <w:tabs>
          <w:tab w:val="right" w:pos="652"/>
          <w:tab w:val="right" w:pos="936"/>
        </w:tabs>
        <w:spacing w:line="259" w:lineRule="auto"/>
        <w:ind w:left="720"/>
        <w:jc w:val="both"/>
        <w:rPr>
          <w:rFonts w:ascii="Simplified Arabic" w:eastAsia="Arial" w:hAnsi="Simplified Arabic" w:cs="Simplified Arabic"/>
          <w:b/>
          <w:bCs/>
          <w:sz w:val="32"/>
          <w:szCs w:val="32"/>
          <w:lang w:bidi="ar-EG"/>
        </w:rPr>
      </w:pPr>
    </w:p>
    <w:p w:rsidR="0003792D" w:rsidRPr="00586EE6" w:rsidRDefault="0009741D" w:rsidP="0003792D">
      <w:pPr>
        <w:spacing w:after="160" w:line="259" w:lineRule="auto"/>
        <w:rPr>
          <w:rFonts w:ascii="Simplified Arabic" w:eastAsia="Calibri" w:hAnsi="Simplified Arabic"/>
          <w:b/>
          <w:bCs/>
          <w:sz w:val="28"/>
          <w:szCs w:val="28"/>
          <w:u w:val="single"/>
          <w:rtl/>
          <w:lang w:bidi="ar-EG"/>
        </w:rPr>
      </w:pPr>
      <w:r>
        <w:rPr>
          <w:rFonts w:ascii="Simplified Arabic" w:eastAsia="Calibri" w:hAnsi="Simplified Arabic" w:hint="cs"/>
          <w:b/>
          <w:bCs/>
          <w:sz w:val="28"/>
          <w:szCs w:val="28"/>
          <w:u w:val="single"/>
          <w:rtl/>
          <w:lang w:bidi="ar-EG"/>
        </w:rPr>
        <w:t xml:space="preserve"> </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lastRenderedPageBreak/>
        <w:t>ندوة الأمن المائى فى مصر , كلية الآداب جامعة بنها ,مارس 1998م.</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ندوة توشكى ,كلية الآداب جامعة بنها ,10-11,ابريل -1999م.</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ندوة نهر النيل ,والتنمية فى مصر ,كلية الآداب جامعة بنها ,أكتوبر 2000م.</w:t>
      </w:r>
    </w:p>
    <w:p w:rsidR="0003792D" w:rsidRPr="0009741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ندوة البيئة والتنمية فى محافظة القليوبية</w:t>
      </w:r>
      <w:r w:rsidRPr="0009741D">
        <w:rPr>
          <w:rFonts w:ascii="Simplified Arabic" w:eastAsia="Arial" w:hAnsi="Simplified Arabic" w:cs="Simplified Arabic" w:hint="cs"/>
          <w:b/>
          <w:bCs/>
          <w:sz w:val="32"/>
          <w:szCs w:val="32"/>
          <w:rtl/>
          <w:lang w:bidi="ar-EG"/>
        </w:rPr>
        <w:t xml:space="preserve"> </w:t>
      </w:r>
      <w:r w:rsidRPr="0009741D">
        <w:rPr>
          <w:rFonts w:ascii="Simplified Arabic" w:eastAsia="Arial" w:hAnsi="Simplified Arabic" w:cs="Simplified Arabic"/>
          <w:b/>
          <w:bCs/>
          <w:sz w:val="32"/>
          <w:szCs w:val="32"/>
          <w:rtl/>
          <w:lang w:bidi="ar-EG"/>
        </w:rPr>
        <w:t>،</w:t>
      </w:r>
      <w:r w:rsidRPr="0009741D">
        <w:rPr>
          <w:rFonts w:ascii="Simplified Arabic" w:eastAsia="Arial" w:hAnsi="Simplified Arabic" w:cs="Simplified Arabic" w:hint="cs"/>
          <w:b/>
          <w:bCs/>
          <w:sz w:val="32"/>
          <w:szCs w:val="32"/>
          <w:rtl/>
          <w:lang w:bidi="ar-EG"/>
        </w:rPr>
        <w:t xml:space="preserve"> </w:t>
      </w:r>
      <w:r w:rsidRPr="0009741D">
        <w:rPr>
          <w:rFonts w:ascii="Simplified Arabic" w:eastAsia="Arial" w:hAnsi="Simplified Arabic" w:cs="Simplified Arabic"/>
          <w:b/>
          <w:bCs/>
          <w:sz w:val="32"/>
          <w:szCs w:val="32"/>
          <w:rtl/>
          <w:lang w:bidi="ar-EG"/>
        </w:rPr>
        <w:t>المجلس الأعلى للثقافة وجامعة بنها ،30/3/2014.</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rtl/>
          <w:lang w:bidi="ar-EG"/>
        </w:rPr>
      </w:pPr>
      <w:r w:rsidRPr="0009741D">
        <w:rPr>
          <w:rFonts w:ascii="Simplified Arabic" w:eastAsia="Arial" w:hAnsi="Simplified Arabic" w:cs="Simplified Arabic"/>
          <w:b/>
          <w:bCs/>
          <w:sz w:val="32"/>
          <w:szCs w:val="32"/>
          <w:rtl/>
          <w:lang w:bidi="ar-EG"/>
        </w:rPr>
        <w:t>ندوة المشروعات القومية الكبرى :الواقع وطموحات المستقبل،جامعة بنها والمجلس الأعلى للثقافة،12/8/2015</w:t>
      </w:r>
      <w:r w:rsidRPr="0009741D">
        <w:rPr>
          <w:rFonts w:ascii="Simplified Arabic" w:eastAsia="Arial" w:hAnsi="Simplified Arabic" w:cs="Simplified Arabic" w:hint="cs"/>
          <w:b/>
          <w:bCs/>
          <w:sz w:val="32"/>
          <w:szCs w:val="32"/>
          <w:rtl/>
          <w:lang w:bidi="ar-EG"/>
        </w:rPr>
        <w:t>.</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ندوة كنوز مصر، جامعة بنها والمجلس الأعلى للثقافة،24/8/2015</w:t>
      </w:r>
      <w:r w:rsidRPr="0009741D">
        <w:rPr>
          <w:rFonts w:ascii="Simplified Arabic" w:eastAsia="Arial" w:hAnsi="Simplified Arabic" w:cs="Simplified Arabic" w:hint="cs"/>
          <w:b/>
          <w:bCs/>
          <w:sz w:val="32"/>
          <w:szCs w:val="32"/>
          <w:rtl/>
          <w:lang w:bidi="ar-EG"/>
        </w:rPr>
        <w:t>.</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ندوة الانسان والبيئة المصرية والتنمية :رؤية جغرافية، جامعة بنها والمجلس الأعلى للثقافة،16/9/2015</w:t>
      </w:r>
      <w:r w:rsidRPr="0009741D">
        <w:rPr>
          <w:rFonts w:ascii="Simplified Arabic" w:eastAsia="Arial" w:hAnsi="Simplified Arabic" w:cs="Simplified Arabic" w:hint="cs"/>
          <w:b/>
          <w:bCs/>
          <w:sz w:val="32"/>
          <w:szCs w:val="32"/>
          <w:rtl/>
          <w:lang w:bidi="ar-EG"/>
        </w:rPr>
        <w:t>.</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ندوة مشكلات البيئة والتنمية بمحافظة القليوبية ،المجلس الأعلى للثقافة وكلية الآداب جامعة بنها، 24/2/2016</w:t>
      </w:r>
      <w:r w:rsidRPr="0009741D">
        <w:rPr>
          <w:rFonts w:ascii="Simplified Arabic" w:eastAsia="Arial" w:hAnsi="Simplified Arabic" w:cs="Simplified Arabic" w:hint="cs"/>
          <w:b/>
          <w:bCs/>
          <w:sz w:val="32"/>
          <w:szCs w:val="32"/>
          <w:rtl/>
          <w:lang w:bidi="ar-EG"/>
        </w:rPr>
        <w:t>.</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b/>
          <w:bCs/>
          <w:sz w:val="32"/>
          <w:szCs w:val="32"/>
          <w:rtl/>
          <w:lang w:bidi="ar-EG"/>
        </w:rPr>
        <w:t>ندوة الانسان وتنمية موارد البيئة فى مصر ، المجلس الأعلى للثقافة وجامعة بنها ، 13/4/2016.</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ندوة عن أهمية مشروع قناة السويس الجديدة ,مديرية الشباب والرياضة بالقليوبية.</w:t>
      </w:r>
    </w:p>
    <w:p w:rsidR="0003792D" w:rsidRPr="0009741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ندوة عن المشروعات الكبرى بمنطقة قناة السويس ,مديرية الشباب والرياضة بالقليوبية.</w:t>
      </w:r>
    </w:p>
    <w:p w:rsidR="0003792D" w:rsidRDefault="0003792D" w:rsidP="0009741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09741D">
        <w:rPr>
          <w:rFonts w:ascii="Simplified Arabic" w:eastAsia="Arial" w:hAnsi="Simplified Arabic" w:cs="Simplified Arabic" w:hint="cs"/>
          <w:b/>
          <w:bCs/>
          <w:sz w:val="32"/>
          <w:szCs w:val="32"/>
          <w:rtl/>
          <w:lang w:bidi="ar-EG"/>
        </w:rPr>
        <w:t>ندوة عن أهمية مياه نهر النيل ومشكلة سد النهضة , مديرية الشباب والرياضة بالقليوبية.</w:t>
      </w:r>
    </w:p>
    <w:p w:rsidR="0009741D" w:rsidRDefault="009C7FF1" w:rsidP="0009741D">
      <w:pPr>
        <w:tabs>
          <w:tab w:val="right" w:pos="652"/>
          <w:tab w:val="right" w:pos="936"/>
        </w:tabs>
        <w:spacing w:line="259" w:lineRule="auto"/>
        <w:jc w:val="both"/>
        <w:rPr>
          <w:rFonts w:ascii="Simplified Arabic" w:eastAsia="Arial" w:hAnsi="Simplified Arabic" w:cs="Simplified Arabic"/>
          <w:b/>
          <w:bCs/>
          <w:sz w:val="32"/>
          <w:szCs w:val="32"/>
          <w:rtl/>
          <w:lang w:bidi="ar-EG"/>
        </w:rPr>
      </w:pPr>
      <w:r>
        <w:rPr>
          <w:rFonts w:ascii="Simplified Arabic" w:eastAsia="Arial" w:hAnsi="Simplified Arabic" w:cs="Simplified Arabic" w:hint="cs"/>
          <w:b/>
          <w:bCs/>
          <w:noProof/>
          <w:sz w:val="32"/>
          <w:szCs w:val="32"/>
        </w:rPr>
        <mc:AlternateContent>
          <mc:Choice Requires="wps">
            <w:drawing>
              <wp:anchor distT="0" distB="0" distL="114300" distR="114300" simplePos="0" relativeHeight="251659776" behindDoc="0" locked="0" layoutInCell="1" allowOverlap="1">
                <wp:simplePos x="0" y="0"/>
                <wp:positionH relativeFrom="column">
                  <wp:posOffset>1533525</wp:posOffset>
                </wp:positionH>
                <wp:positionV relativeFrom="paragraph">
                  <wp:posOffset>320040</wp:posOffset>
                </wp:positionV>
                <wp:extent cx="4248150" cy="812165"/>
                <wp:effectExtent l="9525" t="5715" r="9525" b="1079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12165"/>
                        </a:xfrm>
                        <a:prstGeom prst="horizontalScroll">
                          <a:avLst>
                            <a:gd name="adj" fmla="val 12500"/>
                          </a:avLst>
                        </a:prstGeom>
                        <a:solidFill>
                          <a:srgbClr val="FFFFFF"/>
                        </a:solidFill>
                        <a:ln w="9525">
                          <a:solidFill>
                            <a:srgbClr val="000000"/>
                          </a:solidFill>
                          <a:round/>
                          <a:headEnd/>
                          <a:tailEnd/>
                        </a:ln>
                      </wps:spPr>
                      <wps:txbx>
                        <w:txbxContent>
                          <w:p w:rsidR="0009741D" w:rsidRPr="0009741D" w:rsidRDefault="0009741D" w:rsidP="0009741D">
                            <w:pPr>
                              <w:spacing w:after="160" w:line="259" w:lineRule="auto"/>
                              <w:rPr>
                                <w:b/>
                                <w:bCs/>
                                <w:color w:val="FF0000"/>
                                <w:sz w:val="72"/>
                                <w:szCs w:val="72"/>
                                <w:rtl/>
                                <w:lang w:bidi="ar-EG"/>
                              </w:rPr>
                            </w:pPr>
                            <w:r>
                              <w:rPr>
                                <w:rFonts w:hint="cs"/>
                                <w:b/>
                                <w:bCs/>
                                <w:color w:val="FF0000"/>
                                <w:sz w:val="72"/>
                                <w:szCs w:val="72"/>
                                <w:rtl/>
                                <w:lang w:bidi="ar-EG"/>
                              </w:rPr>
                              <w:t>تاسعاً</w:t>
                            </w:r>
                            <w:r w:rsidRPr="0009741D">
                              <w:rPr>
                                <w:rFonts w:hint="cs"/>
                                <w:b/>
                                <w:bCs/>
                                <w:color w:val="FF0000"/>
                                <w:sz w:val="72"/>
                                <w:szCs w:val="72"/>
                                <w:rtl/>
                                <w:lang w:bidi="ar-EG"/>
                              </w:rPr>
                              <w:t xml:space="preserve"> : الأنشطة الجامعية </w:t>
                            </w:r>
                          </w:p>
                          <w:p w:rsidR="0009741D" w:rsidRPr="0009741D" w:rsidRDefault="0009741D" w:rsidP="0009741D">
                            <w:pPr>
                              <w:jc w:val="center"/>
                              <w:rPr>
                                <w:b/>
                                <w:bCs/>
                                <w:color w:val="FF0000"/>
                                <w:sz w:val="72"/>
                                <w:szCs w:val="72"/>
                                <w:lang w:bidi="ar-EG"/>
                              </w:rPr>
                            </w:pPr>
                          </w:p>
                          <w:p w:rsidR="0009741D" w:rsidRDefault="0009741D" w:rsidP="00097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98" style="position:absolute;left:0;text-align:left;margin-left:120.75pt;margin-top:25.2pt;width:334.5pt;height:6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">
                <v:textbox>
                  <w:txbxContent>
                    <w:p w:rsidR="0009741D" w:rsidRPr="0009741D" w:rsidRDefault="0009741D" w:rsidP="0009741D">
                      <w:pPr>
                        <w:spacing w:after="160" w:line="259" w:lineRule="auto"/>
                        <w:rPr>
                          <w:b/>
                          <w:bCs/>
                          <w:color w:val="FF0000"/>
                          <w:sz w:val="72"/>
                          <w:szCs w:val="72"/>
                          <w:rtl/>
                          <w:lang w:bidi="ar-EG"/>
                        </w:rPr>
                      </w:pPr>
                      <w:proofErr w:type="gramStart"/>
                      <w:r>
                        <w:rPr>
                          <w:rFonts w:hint="cs"/>
                          <w:b/>
                          <w:bCs/>
                          <w:color w:val="FF0000"/>
                          <w:sz w:val="72"/>
                          <w:szCs w:val="72"/>
                          <w:rtl/>
                          <w:lang w:bidi="ar-EG"/>
                        </w:rPr>
                        <w:t>تاسعاً</w:t>
                      </w:r>
                      <w:r w:rsidRPr="0009741D">
                        <w:rPr>
                          <w:rFonts w:hint="cs"/>
                          <w:b/>
                          <w:bCs/>
                          <w:color w:val="FF0000"/>
                          <w:sz w:val="72"/>
                          <w:szCs w:val="72"/>
                          <w:rtl/>
                          <w:lang w:bidi="ar-EG"/>
                        </w:rPr>
                        <w:t xml:space="preserve"> :</w:t>
                      </w:r>
                      <w:proofErr w:type="gramEnd"/>
                      <w:r w:rsidRPr="0009741D">
                        <w:rPr>
                          <w:rFonts w:hint="cs"/>
                          <w:b/>
                          <w:bCs/>
                          <w:color w:val="FF0000"/>
                          <w:sz w:val="72"/>
                          <w:szCs w:val="72"/>
                          <w:rtl/>
                          <w:lang w:bidi="ar-EG"/>
                        </w:rPr>
                        <w:t xml:space="preserve"> الأنشطة الجامعية </w:t>
                      </w:r>
                    </w:p>
                    <w:p w:rsidR="0009741D" w:rsidRPr="0009741D" w:rsidRDefault="0009741D" w:rsidP="0009741D">
                      <w:pPr>
                        <w:jc w:val="center"/>
                        <w:rPr>
                          <w:b/>
                          <w:bCs/>
                          <w:color w:val="FF0000"/>
                          <w:sz w:val="72"/>
                          <w:szCs w:val="72"/>
                          <w:lang w:bidi="ar-EG"/>
                        </w:rPr>
                      </w:pPr>
                    </w:p>
                    <w:p w:rsidR="0009741D" w:rsidRDefault="0009741D" w:rsidP="0009741D"/>
                  </w:txbxContent>
                </v:textbox>
              </v:shape>
            </w:pict>
          </mc:Fallback>
        </mc:AlternateContent>
      </w:r>
    </w:p>
    <w:p w:rsidR="0009741D" w:rsidRDefault="0009741D" w:rsidP="0009741D">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09741D" w:rsidRDefault="0009741D" w:rsidP="0009741D">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09741D" w:rsidRPr="0009741D" w:rsidRDefault="0009741D" w:rsidP="0009741D">
      <w:pPr>
        <w:tabs>
          <w:tab w:val="right" w:pos="652"/>
          <w:tab w:val="right" w:pos="936"/>
        </w:tabs>
        <w:spacing w:line="259" w:lineRule="auto"/>
        <w:jc w:val="both"/>
        <w:rPr>
          <w:rFonts w:ascii="Simplified Arabic" w:eastAsia="Arial" w:hAnsi="Simplified Arabic" w:cs="Simplified Arabic"/>
          <w:b/>
          <w:bCs/>
          <w:sz w:val="32"/>
          <w:szCs w:val="32"/>
          <w:lang w:bidi="ar-EG"/>
        </w:rPr>
      </w:pP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الإعداد والإشراف على الرحلات العلمية لطلاب قسم الجغرافيا الى مناطق متفرقة من الأراضي المصرية</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المساهمة بالحضور فى سيمنارات طلاب الدراسات العليا بقسم الجغرافيا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الاشتراك فى الدراسات الميدانية  للرحلة العلمية لطلاب الفرقة الرابعة بقسم الجغرافيا الي شمال وجنوب سيناء ،الغردقة،وأسوان ،وتوشكى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الاشتراك فى الدراسات الميدانية  للرحلة العلمية لطلاب الفرقة الثالثة بقسم الجغرافيا لمادة جغرافية الصناعة الى بورسعيد ،الاسكندرية ،السويس</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المشاركة فى قوافل خدمة المجتمع بجامعة بنها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الاشتراك فى لجان تطوير التعليم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الاشتراك في وضع تخطيط تطوير المناهج الدراسية لقسم الجغرافيا بكلية الآدجاب ببنها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عضو مجلس قسم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عضو لجنة شئون البيئة وخدمة المجتمع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عضوز لجنة شئون طلاب</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عضو مجلس الكلية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عضو عامل بالجمعية الجغرافية المصرية </w:t>
      </w:r>
    </w:p>
    <w:p w:rsidR="0003792D" w:rsidRPr="009842D0"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المشاركة فى أعمال الامتحانات </w:t>
      </w:r>
    </w:p>
    <w:p w:rsidR="0003792D" w:rsidRDefault="0003792D" w:rsidP="0003792D">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رائد لأسرة السلام بالكلية وتم عقد نمدوة عن الاسعافات الأولية لخدمة المجتمع </w:t>
      </w:r>
    </w:p>
    <w:p w:rsidR="009842D0" w:rsidRDefault="009C7FF1" w:rsidP="009842D0">
      <w:pPr>
        <w:tabs>
          <w:tab w:val="right" w:pos="652"/>
          <w:tab w:val="right" w:pos="936"/>
        </w:tabs>
        <w:spacing w:line="259" w:lineRule="auto"/>
        <w:jc w:val="both"/>
        <w:rPr>
          <w:rFonts w:ascii="Simplified Arabic" w:eastAsia="Arial" w:hAnsi="Simplified Arabic" w:cs="Simplified Arabic"/>
          <w:b/>
          <w:bCs/>
          <w:sz w:val="32"/>
          <w:szCs w:val="32"/>
          <w:lang w:bidi="ar-EG"/>
        </w:rPr>
      </w:pPr>
      <w:r>
        <w:rPr>
          <w:rFonts w:ascii="Simplified Arabic" w:eastAsia="Arial" w:hAnsi="Simplified Arabic" w:cs="Simplified Arabic" w:hint="cs"/>
          <w:b/>
          <w:bCs/>
          <w:noProof/>
          <w:sz w:val="32"/>
          <w:szCs w:val="32"/>
        </w:rPr>
        <mc:AlternateContent>
          <mc:Choice Requires="wps">
            <w:drawing>
              <wp:anchor distT="0" distB="0" distL="114300" distR="114300" simplePos="0" relativeHeight="251660800" behindDoc="0" locked="0" layoutInCell="1" allowOverlap="1">
                <wp:simplePos x="0" y="0"/>
                <wp:positionH relativeFrom="column">
                  <wp:posOffset>295275</wp:posOffset>
                </wp:positionH>
                <wp:positionV relativeFrom="paragraph">
                  <wp:posOffset>161925</wp:posOffset>
                </wp:positionV>
                <wp:extent cx="5638800" cy="812165"/>
                <wp:effectExtent l="9525" t="9525" r="9525" b="698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12165"/>
                        </a:xfrm>
                        <a:prstGeom prst="horizontalScroll">
                          <a:avLst>
                            <a:gd name="adj" fmla="val 12500"/>
                          </a:avLst>
                        </a:prstGeom>
                        <a:solidFill>
                          <a:srgbClr val="FFFFFF"/>
                        </a:solidFill>
                        <a:ln w="9525">
                          <a:solidFill>
                            <a:srgbClr val="000000"/>
                          </a:solidFill>
                          <a:round/>
                          <a:headEnd/>
                          <a:tailEnd/>
                        </a:ln>
                      </wps:spPr>
                      <wps:txbx>
                        <w:txbxContent>
                          <w:p w:rsidR="009842D0" w:rsidRPr="0009741D" w:rsidRDefault="009842D0" w:rsidP="009842D0">
                            <w:pPr>
                              <w:spacing w:after="160" w:line="259" w:lineRule="auto"/>
                              <w:rPr>
                                <w:b/>
                                <w:bCs/>
                                <w:color w:val="FF0000"/>
                                <w:sz w:val="72"/>
                                <w:szCs w:val="72"/>
                                <w:rtl/>
                                <w:lang w:bidi="ar-EG"/>
                              </w:rPr>
                            </w:pPr>
                            <w:r>
                              <w:rPr>
                                <w:rFonts w:hint="cs"/>
                                <w:b/>
                                <w:bCs/>
                                <w:color w:val="FF0000"/>
                                <w:sz w:val="72"/>
                                <w:szCs w:val="72"/>
                                <w:rtl/>
                                <w:lang w:bidi="ar-EG"/>
                              </w:rPr>
                              <w:t>عاشراً</w:t>
                            </w:r>
                            <w:r w:rsidRPr="0009741D">
                              <w:rPr>
                                <w:rFonts w:hint="cs"/>
                                <w:b/>
                                <w:bCs/>
                                <w:color w:val="FF0000"/>
                                <w:sz w:val="72"/>
                                <w:szCs w:val="72"/>
                                <w:rtl/>
                                <w:lang w:bidi="ar-EG"/>
                              </w:rPr>
                              <w:t xml:space="preserve"> : </w:t>
                            </w:r>
                            <w:r w:rsidRPr="009842D0">
                              <w:rPr>
                                <w:rFonts w:hint="cs"/>
                                <w:b/>
                                <w:bCs/>
                                <w:color w:val="FF0000"/>
                                <w:sz w:val="72"/>
                                <w:szCs w:val="72"/>
                                <w:rtl/>
                                <w:lang w:bidi="ar-EG"/>
                              </w:rPr>
                              <w:t>الدورات وورش العمل</w:t>
                            </w:r>
                          </w:p>
                          <w:p w:rsidR="009842D0" w:rsidRPr="0009741D" w:rsidRDefault="009842D0" w:rsidP="009842D0">
                            <w:pPr>
                              <w:jc w:val="center"/>
                              <w:rPr>
                                <w:b/>
                                <w:bCs/>
                                <w:color w:val="FF0000"/>
                                <w:sz w:val="72"/>
                                <w:szCs w:val="72"/>
                                <w:lang w:bidi="ar-EG"/>
                              </w:rPr>
                            </w:pPr>
                          </w:p>
                          <w:p w:rsidR="009842D0" w:rsidRDefault="009842D0" w:rsidP="0098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98" style="position:absolute;left:0;text-align:left;margin-left:23.25pt;margin-top:12.75pt;width:444pt;height:6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">
                <v:textbox>
                  <w:txbxContent>
                    <w:p w:rsidR="009842D0" w:rsidRPr="0009741D" w:rsidRDefault="009842D0" w:rsidP="009842D0">
                      <w:pPr>
                        <w:spacing w:after="160" w:line="259" w:lineRule="auto"/>
                        <w:rPr>
                          <w:b/>
                          <w:bCs/>
                          <w:color w:val="FF0000"/>
                          <w:sz w:val="72"/>
                          <w:szCs w:val="72"/>
                          <w:rtl/>
                          <w:lang w:bidi="ar-EG"/>
                        </w:rPr>
                      </w:pPr>
                      <w:proofErr w:type="gramStart"/>
                      <w:r>
                        <w:rPr>
                          <w:rFonts w:hint="cs"/>
                          <w:b/>
                          <w:bCs/>
                          <w:color w:val="FF0000"/>
                          <w:sz w:val="72"/>
                          <w:szCs w:val="72"/>
                          <w:rtl/>
                          <w:lang w:bidi="ar-EG"/>
                        </w:rPr>
                        <w:t>عاشراً</w:t>
                      </w:r>
                      <w:r w:rsidRPr="0009741D">
                        <w:rPr>
                          <w:rFonts w:hint="cs"/>
                          <w:b/>
                          <w:bCs/>
                          <w:color w:val="FF0000"/>
                          <w:sz w:val="72"/>
                          <w:szCs w:val="72"/>
                          <w:rtl/>
                          <w:lang w:bidi="ar-EG"/>
                        </w:rPr>
                        <w:t xml:space="preserve"> :</w:t>
                      </w:r>
                      <w:proofErr w:type="gramEnd"/>
                      <w:r w:rsidRPr="0009741D">
                        <w:rPr>
                          <w:rFonts w:hint="cs"/>
                          <w:b/>
                          <w:bCs/>
                          <w:color w:val="FF0000"/>
                          <w:sz w:val="72"/>
                          <w:szCs w:val="72"/>
                          <w:rtl/>
                          <w:lang w:bidi="ar-EG"/>
                        </w:rPr>
                        <w:t xml:space="preserve"> </w:t>
                      </w:r>
                      <w:r w:rsidRPr="009842D0">
                        <w:rPr>
                          <w:rFonts w:hint="cs"/>
                          <w:b/>
                          <w:bCs/>
                          <w:color w:val="FF0000"/>
                          <w:sz w:val="72"/>
                          <w:szCs w:val="72"/>
                          <w:rtl/>
                          <w:lang w:bidi="ar-EG"/>
                        </w:rPr>
                        <w:t>الدورات وورش العمل</w:t>
                      </w:r>
                    </w:p>
                    <w:p w:rsidR="009842D0" w:rsidRPr="0009741D" w:rsidRDefault="009842D0" w:rsidP="009842D0">
                      <w:pPr>
                        <w:jc w:val="center"/>
                        <w:rPr>
                          <w:b/>
                          <w:bCs/>
                          <w:color w:val="FF0000"/>
                          <w:sz w:val="72"/>
                          <w:szCs w:val="72"/>
                          <w:lang w:bidi="ar-EG"/>
                        </w:rPr>
                      </w:pPr>
                    </w:p>
                    <w:p w:rsidR="009842D0" w:rsidRDefault="009842D0" w:rsidP="009842D0"/>
                  </w:txbxContent>
                </v:textbox>
              </v:shape>
            </w:pict>
          </mc:Fallback>
        </mc:AlternateContent>
      </w: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ندوة القياس والتقويم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lastRenderedPageBreak/>
        <w:t xml:space="preserve">ورشة عمل بنوك الأسئلة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ورشة عمل التحكيم على جودة المفردات الاختبارية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ورشة عمل تحليل نتائج الاختبارات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التصحيح الالكترونى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استيفاء معايير القياس والتقويم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التصحيح الالكترونى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بنوك الأسئلة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الاختبارات الالكترونية </w:t>
      </w:r>
    </w:p>
    <w:p w:rsidR="0003792D" w:rsidRPr="009842D0"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الاختبارات التحصيلية </w:t>
      </w:r>
    </w:p>
    <w:p w:rsidR="0003792D" w:rsidRDefault="0003792D" w:rsidP="009842D0">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9842D0">
        <w:rPr>
          <w:rFonts w:ascii="Simplified Arabic" w:eastAsia="Arial" w:hAnsi="Simplified Arabic" w:cs="Simplified Arabic" w:hint="cs"/>
          <w:b/>
          <w:bCs/>
          <w:sz w:val="32"/>
          <w:szCs w:val="32"/>
          <w:rtl/>
          <w:lang w:bidi="ar-EG"/>
        </w:rPr>
        <w:t xml:space="preserve">دورة تحليل نتائج الاختبارات </w:t>
      </w:r>
    </w:p>
    <w:p w:rsidR="009842D0" w:rsidRDefault="009842D0" w:rsidP="009842D0">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9842D0" w:rsidRPr="009842D0" w:rsidRDefault="009842D0" w:rsidP="009842D0">
      <w:pPr>
        <w:tabs>
          <w:tab w:val="right" w:pos="652"/>
          <w:tab w:val="right" w:pos="936"/>
        </w:tabs>
        <w:spacing w:line="259" w:lineRule="auto"/>
        <w:jc w:val="both"/>
        <w:rPr>
          <w:rFonts w:ascii="Simplified Arabic" w:eastAsia="Arial" w:hAnsi="Simplified Arabic" w:cs="Simplified Arabic"/>
          <w:b/>
          <w:bCs/>
          <w:sz w:val="32"/>
          <w:szCs w:val="32"/>
          <w:lang w:bidi="ar-EG"/>
        </w:rPr>
      </w:pP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9842D0" w:rsidRDefault="009C7FF1" w:rsidP="009842D0">
      <w:pPr>
        <w:tabs>
          <w:tab w:val="right" w:pos="652"/>
          <w:tab w:val="right" w:pos="936"/>
        </w:tabs>
        <w:spacing w:line="259" w:lineRule="auto"/>
        <w:ind w:left="720"/>
        <w:jc w:val="both"/>
        <w:rPr>
          <w:rFonts w:ascii="Simplified Arabic" w:eastAsia="Arial" w:hAnsi="Simplified Arabic" w:cs="Simplified Arabic"/>
          <w:b/>
          <w:bCs/>
          <w:sz w:val="32"/>
          <w:szCs w:val="32"/>
          <w:lang w:bidi="ar-EG"/>
        </w:rPr>
      </w:pPr>
      <w:r>
        <w:rPr>
          <w:rFonts w:ascii="Simplified Arabic" w:eastAsia="Arial" w:hAnsi="Simplified Arabic" w:cs="Simplified Arabic" w:hint="cs"/>
          <w:b/>
          <w:bCs/>
          <w:noProof/>
          <w:sz w:val="32"/>
          <w:szCs w:val="32"/>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-398780</wp:posOffset>
                </wp:positionV>
                <wp:extent cx="5619750" cy="1533525"/>
                <wp:effectExtent l="9525" t="10795" r="9525" b="82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533525"/>
                        </a:xfrm>
                        <a:prstGeom prst="horizontalScroll">
                          <a:avLst>
                            <a:gd name="adj" fmla="val 12500"/>
                          </a:avLst>
                        </a:prstGeom>
                        <a:solidFill>
                          <a:srgbClr val="FFFFFF"/>
                        </a:solidFill>
                        <a:ln w="9525">
                          <a:solidFill>
                            <a:srgbClr val="000000"/>
                          </a:solidFill>
                          <a:round/>
                          <a:headEnd/>
                          <a:tailEnd/>
                        </a:ln>
                      </wps:spPr>
                      <wps:txbx>
                        <w:txbxContent>
                          <w:p w:rsidR="009842D0" w:rsidRPr="0009741D" w:rsidRDefault="009842D0" w:rsidP="009842D0">
                            <w:pPr>
                              <w:spacing w:after="160" w:line="259" w:lineRule="auto"/>
                              <w:jc w:val="center"/>
                              <w:rPr>
                                <w:b/>
                                <w:bCs/>
                                <w:color w:val="FF0000"/>
                                <w:sz w:val="72"/>
                                <w:szCs w:val="72"/>
                                <w:rtl/>
                                <w:lang w:bidi="ar-EG"/>
                              </w:rPr>
                            </w:pPr>
                            <w:r>
                              <w:rPr>
                                <w:rFonts w:hint="cs"/>
                                <w:b/>
                                <w:bCs/>
                                <w:color w:val="FF0000"/>
                                <w:sz w:val="72"/>
                                <w:szCs w:val="72"/>
                                <w:rtl/>
                                <w:lang w:bidi="ar-EG"/>
                              </w:rPr>
                              <w:t>الحادى عشر</w:t>
                            </w:r>
                            <w:r w:rsidRPr="0009741D">
                              <w:rPr>
                                <w:rFonts w:hint="cs"/>
                                <w:b/>
                                <w:bCs/>
                                <w:color w:val="FF0000"/>
                                <w:sz w:val="72"/>
                                <w:szCs w:val="72"/>
                                <w:rtl/>
                                <w:lang w:bidi="ar-EG"/>
                              </w:rPr>
                              <w:t xml:space="preserve"> : </w:t>
                            </w:r>
                            <w:r w:rsidRPr="009842D0">
                              <w:rPr>
                                <w:rFonts w:hint="cs"/>
                                <w:b/>
                                <w:bCs/>
                                <w:color w:val="FF0000"/>
                                <w:sz w:val="72"/>
                                <w:szCs w:val="72"/>
                                <w:rtl/>
                                <w:lang w:bidi="ar-EG"/>
                              </w:rPr>
                              <w:t xml:space="preserve">الدورات </w:t>
                            </w:r>
                            <w:r>
                              <w:rPr>
                                <w:rFonts w:hint="cs"/>
                                <w:b/>
                                <w:bCs/>
                                <w:color w:val="FF0000"/>
                                <w:sz w:val="72"/>
                                <w:szCs w:val="72"/>
                                <w:rtl/>
                                <w:lang w:bidi="ar-EG"/>
                              </w:rPr>
                              <w:t>الحاصل عليها</w:t>
                            </w:r>
                            <w:r w:rsidR="009D7EC5">
                              <w:rPr>
                                <w:rFonts w:hint="cs"/>
                                <w:b/>
                                <w:bCs/>
                                <w:color w:val="FF0000"/>
                                <w:sz w:val="72"/>
                                <w:szCs w:val="72"/>
                                <w:rtl/>
                                <w:lang w:bidi="ar-EG"/>
                              </w:rPr>
                              <w:t xml:space="preserve"> </w:t>
                            </w:r>
                            <w:r w:rsidRPr="009842D0">
                              <w:rPr>
                                <w:rFonts w:hint="cs"/>
                                <w:b/>
                                <w:bCs/>
                                <w:color w:val="FF0000"/>
                                <w:sz w:val="72"/>
                                <w:szCs w:val="72"/>
                                <w:rtl/>
                                <w:lang w:bidi="ar-EG"/>
                              </w:rPr>
                              <w:t>العمل</w:t>
                            </w:r>
                          </w:p>
                          <w:p w:rsidR="009842D0" w:rsidRPr="0009741D" w:rsidRDefault="009842D0" w:rsidP="009842D0">
                            <w:pPr>
                              <w:jc w:val="center"/>
                              <w:rPr>
                                <w:b/>
                                <w:bCs/>
                                <w:color w:val="FF0000"/>
                                <w:sz w:val="72"/>
                                <w:szCs w:val="72"/>
                                <w:lang w:bidi="ar-EG"/>
                              </w:rPr>
                            </w:pPr>
                          </w:p>
                          <w:p w:rsidR="009842D0" w:rsidRDefault="009842D0" w:rsidP="0098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98" style="position:absolute;left:0;text-align:left;margin-left:-.75pt;margin-top:-31.4pt;width:442.5pt;height:1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">
                <v:textbox>
                  <w:txbxContent>
                    <w:p w:rsidR="009842D0" w:rsidRPr="0009741D" w:rsidRDefault="009842D0" w:rsidP="009842D0">
                      <w:pPr>
                        <w:spacing w:after="160" w:line="259" w:lineRule="auto"/>
                        <w:jc w:val="center"/>
                        <w:rPr>
                          <w:b/>
                          <w:bCs/>
                          <w:color w:val="FF0000"/>
                          <w:sz w:val="72"/>
                          <w:szCs w:val="72"/>
                          <w:rtl/>
                          <w:lang w:bidi="ar-EG"/>
                        </w:rPr>
                      </w:pPr>
                      <w:r>
                        <w:rPr>
                          <w:rFonts w:hint="cs"/>
                          <w:b/>
                          <w:bCs/>
                          <w:color w:val="FF0000"/>
                          <w:sz w:val="72"/>
                          <w:szCs w:val="72"/>
                          <w:rtl/>
                          <w:lang w:bidi="ar-EG"/>
                        </w:rPr>
                        <w:t>الحادى عشر</w:t>
                      </w:r>
                      <w:r w:rsidRPr="0009741D">
                        <w:rPr>
                          <w:rFonts w:hint="cs"/>
                          <w:b/>
                          <w:bCs/>
                          <w:color w:val="FF0000"/>
                          <w:sz w:val="72"/>
                          <w:szCs w:val="72"/>
                          <w:rtl/>
                          <w:lang w:bidi="ar-EG"/>
                        </w:rPr>
                        <w:t xml:space="preserve"> : </w:t>
                      </w:r>
                      <w:r w:rsidRPr="009842D0">
                        <w:rPr>
                          <w:rFonts w:hint="cs"/>
                          <w:b/>
                          <w:bCs/>
                          <w:color w:val="FF0000"/>
                          <w:sz w:val="72"/>
                          <w:szCs w:val="72"/>
                          <w:rtl/>
                          <w:lang w:bidi="ar-EG"/>
                        </w:rPr>
                        <w:t xml:space="preserve">الدورات </w:t>
                      </w:r>
                      <w:r>
                        <w:rPr>
                          <w:rFonts w:hint="cs"/>
                          <w:b/>
                          <w:bCs/>
                          <w:color w:val="FF0000"/>
                          <w:sz w:val="72"/>
                          <w:szCs w:val="72"/>
                          <w:rtl/>
                          <w:lang w:bidi="ar-EG"/>
                        </w:rPr>
                        <w:t>الحاصل عليها</w:t>
                      </w:r>
                      <w:r w:rsidR="009D7EC5">
                        <w:rPr>
                          <w:rFonts w:hint="cs"/>
                          <w:b/>
                          <w:bCs/>
                          <w:color w:val="FF0000"/>
                          <w:sz w:val="72"/>
                          <w:szCs w:val="72"/>
                          <w:rtl/>
                          <w:lang w:bidi="ar-EG"/>
                        </w:rPr>
                        <w:t xml:space="preserve"> </w:t>
                      </w:r>
                      <w:r w:rsidRPr="009842D0">
                        <w:rPr>
                          <w:rFonts w:hint="cs"/>
                          <w:b/>
                          <w:bCs/>
                          <w:color w:val="FF0000"/>
                          <w:sz w:val="72"/>
                          <w:szCs w:val="72"/>
                          <w:rtl/>
                          <w:lang w:bidi="ar-EG"/>
                        </w:rPr>
                        <w:t>العمل</w:t>
                      </w:r>
                    </w:p>
                    <w:p w:rsidR="009842D0" w:rsidRPr="0009741D" w:rsidRDefault="009842D0" w:rsidP="009842D0">
                      <w:pPr>
                        <w:jc w:val="center"/>
                        <w:rPr>
                          <w:b/>
                          <w:bCs/>
                          <w:color w:val="FF0000"/>
                          <w:sz w:val="72"/>
                          <w:szCs w:val="72"/>
                          <w:lang w:bidi="ar-EG"/>
                        </w:rPr>
                      </w:pPr>
                    </w:p>
                    <w:p w:rsidR="009842D0" w:rsidRDefault="009842D0" w:rsidP="009842D0"/>
                  </w:txbxContent>
                </v:textbox>
              </v:shape>
            </w:pict>
          </mc:Fallback>
        </mc:AlternateContent>
      </w: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lang w:bidi="ar-EG"/>
        </w:rPr>
      </w:pPr>
    </w:p>
    <w:p w:rsid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9842D0" w:rsidRPr="009842D0" w:rsidRDefault="009842D0" w:rsidP="009842D0">
      <w:pPr>
        <w:tabs>
          <w:tab w:val="right" w:pos="652"/>
          <w:tab w:val="right" w:pos="936"/>
        </w:tabs>
        <w:spacing w:line="259" w:lineRule="auto"/>
        <w:ind w:left="720"/>
        <w:jc w:val="both"/>
        <w:rPr>
          <w:rFonts w:ascii="Simplified Arabic" w:eastAsia="Arial" w:hAnsi="Simplified Arabic" w:cs="Simplified Arabic"/>
          <w:b/>
          <w:bCs/>
          <w:sz w:val="32"/>
          <w:szCs w:val="32"/>
          <w:rtl/>
          <w:lang w:bidi="ar-EG"/>
        </w:rPr>
      </w:pP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 xml:space="preserve">ادارة المواقع الالكترونية </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 xml:space="preserve">الحاسب الآلي (برنامج </w:t>
      </w:r>
      <w:proofErr w:type="spellStart"/>
      <w:r w:rsidRPr="00DE608A">
        <w:rPr>
          <w:rFonts w:ascii="Simplified Arabic" w:eastAsia="Arial" w:hAnsi="Simplified Arabic" w:cs="Simplified Arabic"/>
          <w:b/>
          <w:bCs/>
          <w:sz w:val="32"/>
          <w:szCs w:val="32"/>
          <w:lang w:bidi="ar-EG"/>
        </w:rPr>
        <w:t>Spss</w:t>
      </w:r>
      <w:proofErr w:type="spellEnd"/>
      <w:r w:rsidRPr="00DE608A">
        <w:rPr>
          <w:rFonts w:ascii="Simplified Arabic" w:eastAsia="Arial" w:hAnsi="Simplified Arabic" w:cs="Simplified Arabic"/>
          <w:b/>
          <w:bCs/>
          <w:sz w:val="32"/>
          <w:szCs w:val="32"/>
          <w:lang w:bidi="ar-EG"/>
        </w:rPr>
        <w:t xml:space="preserve"> </w:t>
      </w:r>
      <w:r w:rsidRPr="00DE608A">
        <w:rPr>
          <w:rFonts w:ascii="Simplified Arabic" w:eastAsia="Arial" w:hAnsi="Simplified Arabic" w:cs="Simplified Arabic" w:hint="cs"/>
          <w:b/>
          <w:bCs/>
          <w:sz w:val="32"/>
          <w:szCs w:val="32"/>
          <w:rtl/>
          <w:lang w:bidi="ar-EG"/>
        </w:rPr>
        <w:t>)</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 xml:space="preserve">التقويم الذاتى والمراجعة الخارجية </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التخطيط الاستراتيجي</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الجوانب الم</w:t>
      </w:r>
      <w:r w:rsidR="00DE608A">
        <w:rPr>
          <w:rFonts w:ascii="Simplified Arabic" w:eastAsia="Arial" w:hAnsi="Simplified Arabic" w:cs="Simplified Arabic" w:hint="cs"/>
          <w:b/>
          <w:bCs/>
          <w:sz w:val="32"/>
          <w:szCs w:val="32"/>
          <w:rtl/>
          <w:lang w:bidi="ar-EG"/>
        </w:rPr>
        <w:t>ا</w:t>
      </w:r>
      <w:r w:rsidRPr="00DE608A">
        <w:rPr>
          <w:rFonts w:ascii="Simplified Arabic" w:eastAsia="Arial" w:hAnsi="Simplified Arabic" w:cs="Simplified Arabic" w:hint="cs"/>
          <w:b/>
          <w:bCs/>
          <w:sz w:val="32"/>
          <w:szCs w:val="32"/>
          <w:rtl/>
          <w:lang w:bidi="ar-EG"/>
        </w:rPr>
        <w:t xml:space="preserve">لية والقانونية </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lastRenderedPageBreak/>
        <w:t>اخلاقيات البحث العلمي</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توصيف البرامج وخرائط المنهج</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العرض الفعال</w:t>
      </w:r>
    </w:p>
    <w:p w:rsidR="0003792D" w:rsidRPr="00DE608A"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 xml:space="preserve">اعداد كتابة البحوث العلمية </w:t>
      </w:r>
    </w:p>
    <w:p w:rsidR="0003792D" w:rsidRDefault="0003792D" w:rsidP="00DE608A">
      <w:pPr>
        <w:numPr>
          <w:ilvl w:val="0"/>
          <w:numId w:val="58"/>
        </w:numPr>
        <w:tabs>
          <w:tab w:val="right" w:pos="652"/>
          <w:tab w:val="right" w:pos="936"/>
        </w:tabs>
        <w:spacing w:line="259" w:lineRule="auto"/>
        <w:jc w:val="both"/>
        <w:rPr>
          <w:rFonts w:ascii="Simplified Arabic" w:eastAsia="Arial" w:hAnsi="Simplified Arabic" w:cs="Simplified Arabic"/>
          <w:b/>
          <w:bCs/>
          <w:sz w:val="32"/>
          <w:szCs w:val="32"/>
          <w:lang w:bidi="ar-EG"/>
        </w:rPr>
      </w:pPr>
      <w:r w:rsidRPr="00DE608A">
        <w:rPr>
          <w:rFonts w:ascii="Simplified Arabic" w:eastAsia="Arial" w:hAnsi="Simplified Arabic" w:cs="Simplified Arabic" w:hint="cs"/>
          <w:b/>
          <w:bCs/>
          <w:sz w:val="32"/>
          <w:szCs w:val="32"/>
          <w:rtl/>
          <w:lang w:bidi="ar-EG"/>
        </w:rPr>
        <w:t xml:space="preserve">اجتياز برنامج تدريبي خاص بمجال </w:t>
      </w:r>
    </w:p>
    <w:p w:rsidR="00DE608A" w:rsidRDefault="009C7FF1" w:rsidP="00DE608A">
      <w:pPr>
        <w:tabs>
          <w:tab w:val="right" w:pos="652"/>
          <w:tab w:val="right" w:pos="936"/>
        </w:tabs>
        <w:spacing w:line="259" w:lineRule="auto"/>
        <w:jc w:val="both"/>
        <w:rPr>
          <w:rFonts w:ascii="Simplified Arabic" w:eastAsia="Arial" w:hAnsi="Simplified Arabic" w:cs="Simplified Arabic"/>
          <w:b/>
          <w:bCs/>
          <w:sz w:val="32"/>
          <w:szCs w:val="32"/>
          <w:rtl/>
          <w:lang w:bidi="ar-EG"/>
        </w:rPr>
      </w:pPr>
      <w:r>
        <w:rPr>
          <w:rFonts w:ascii="Simplified Arabic" w:eastAsia="Arial" w:hAnsi="Simplified Arabic" w:cs="Simplified Arabic" w:hint="cs"/>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135890</wp:posOffset>
                </wp:positionV>
                <wp:extent cx="5619750" cy="1533525"/>
                <wp:effectExtent l="9525" t="12065" r="9525" b="698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533525"/>
                        </a:xfrm>
                        <a:prstGeom prst="horizontalScroll">
                          <a:avLst>
                            <a:gd name="adj" fmla="val 12500"/>
                          </a:avLst>
                        </a:prstGeom>
                        <a:solidFill>
                          <a:srgbClr val="FFFFFF"/>
                        </a:solidFill>
                        <a:ln w="9525">
                          <a:solidFill>
                            <a:srgbClr val="000000"/>
                          </a:solidFill>
                          <a:round/>
                          <a:headEnd/>
                          <a:tailEnd/>
                        </a:ln>
                      </wps:spPr>
                      <wps:txbx>
                        <w:txbxContent>
                          <w:p w:rsidR="006923AC" w:rsidRPr="006923AC" w:rsidRDefault="006923AC" w:rsidP="006923AC">
                            <w:pPr>
                              <w:spacing w:after="160" w:line="259" w:lineRule="auto"/>
                              <w:jc w:val="center"/>
                              <w:rPr>
                                <w:b/>
                                <w:bCs/>
                                <w:color w:val="FF0000"/>
                                <w:sz w:val="72"/>
                                <w:szCs w:val="72"/>
                                <w:lang w:bidi="ar-EG"/>
                              </w:rPr>
                            </w:pPr>
                            <w:r>
                              <w:rPr>
                                <w:rFonts w:hint="cs"/>
                                <w:b/>
                                <w:bCs/>
                                <w:color w:val="FF0000"/>
                                <w:sz w:val="72"/>
                                <w:szCs w:val="72"/>
                                <w:rtl/>
                                <w:lang w:bidi="ar-EG"/>
                              </w:rPr>
                              <w:t>الثانى عشر</w:t>
                            </w:r>
                            <w:r w:rsidRPr="0009741D">
                              <w:rPr>
                                <w:rFonts w:hint="cs"/>
                                <w:b/>
                                <w:bCs/>
                                <w:color w:val="FF0000"/>
                                <w:sz w:val="72"/>
                                <w:szCs w:val="72"/>
                                <w:rtl/>
                                <w:lang w:bidi="ar-EG"/>
                              </w:rPr>
                              <w:t xml:space="preserve"> : </w:t>
                            </w:r>
                            <w:r w:rsidRPr="006923AC">
                              <w:rPr>
                                <w:rFonts w:hint="cs"/>
                                <w:b/>
                                <w:bCs/>
                                <w:color w:val="FF0000"/>
                                <w:sz w:val="72"/>
                                <w:szCs w:val="72"/>
                                <w:rtl/>
                                <w:lang w:bidi="ar-EG"/>
                              </w:rPr>
                              <w:t>الخبرات العملية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98" style="position:absolute;left:0;text-align:left;margin-left:-.75pt;margin-top:10.7pt;width:442.5pt;height:1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">
                <v:textbox>
                  <w:txbxContent>
                    <w:p w:rsidR="006923AC" w:rsidRPr="006923AC" w:rsidRDefault="006923AC" w:rsidP="006923AC">
                      <w:pPr>
                        <w:spacing w:after="160" w:line="259" w:lineRule="auto"/>
                        <w:jc w:val="center"/>
                        <w:rPr>
                          <w:b/>
                          <w:bCs/>
                          <w:color w:val="FF0000"/>
                          <w:sz w:val="72"/>
                          <w:szCs w:val="72"/>
                          <w:lang w:bidi="ar-EG"/>
                        </w:rPr>
                      </w:pPr>
                      <w:r>
                        <w:rPr>
                          <w:rFonts w:hint="cs"/>
                          <w:b/>
                          <w:bCs/>
                          <w:color w:val="FF0000"/>
                          <w:sz w:val="72"/>
                          <w:szCs w:val="72"/>
                          <w:rtl/>
                          <w:lang w:bidi="ar-EG"/>
                        </w:rPr>
                        <w:t>الثانى عشر</w:t>
                      </w:r>
                      <w:r w:rsidRPr="0009741D">
                        <w:rPr>
                          <w:rFonts w:hint="cs"/>
                          <w:b/>
                          <w:bCs/>
                          <w:color w:val="FF0000"/>
                          <w:sz w:val="72"/>
                          <w:szCs w:val="72"/>
                          <w:rtl/>
                          <w:lang w:bidi="ar-EG"/>
                        </w:rPr>
                        <w:t xml:space="preserve"> : </w:t>
                      </w:r>
                      <w:r w:rsidRPr="006923AC">
                        <w:rPr>
                          <w:rFonts w:hint="cs"/>
                          <w:b/>
                          <w:bCs/>
                          <w:color w:val="FF0000"/>
                          <w:sz w:val="72"/>
                          <w:szCs w:val="72"/>
                          <w:rtl/>
                          <w:lang w:bidi="ar-EG"/>
                        </w:rPr>
                        <w:t>الخبرات العملية</w:t>
                      </w:r>
                    </w:p>
                  </w:txbxContent>
                </v:textbox>
              </v:shape>
            </w:pict>
          </mc:Fallback>
        </mc:AlternateContent>
      </w:r>
    </w:p>
    <w:p w:rsidR="00DE608A" w:rsidRDefault="00DE608A" w:rsidP="00DE608A">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DE608A" w:rsidRDefault="00DE608A" w:rsidP="00DE608A">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DE608A" w:rsidRDefault="00DE608A" w:rsidP="00DE608A">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DE608A" w:rsidRDefault="00DE608A" w:rsidP="00DE608A">
      <w:pPr>
        <w:tabs>
          <w:tab w:val="right" w:pos="652"/>
          <w:tab w:val="right" w:pos="936"/>
        </w:tabs>
        <w:spacing w:line="259" w:lineRule="auto"/>
        <w:jc w:val="both"/>
        <w:rPr>
          <w:rFonts w:ascii="Simplified Arabic" w:eastAsia="Arial" w:hAnsi="Simplified Arabic" w:cs="Simplified Arabic"/>
          <w:b/>
          <w:bCs/>
          <w:sz w:val="32"/>
          <w:szCs w:val="32"/>
          <w:rtl/>
          <w:lang w:bidi="ar-EG"/>
        </w:rPr>
      </w:pPr>
    </w:p>
    <w:p w:rsidR="0003792D" w:rsidRDefault="0003792D" w:rsidP="0003792D">
      <w:pPr>
        <w:numPr>
          <w:ilvl w:val="0"/>
          <w:numId w:val="59"/>
        </w:numPr>
        <w:tabs>
          <w:tab w:val="clear" w:pos="1620"/>
          <w:tab w:val="num" w:pos="180"/>
        </w:tabs>
        <w:spacing w:line="360" w:lineRule="auto"/>
        <w:ind w:left="180" w:hanging="180"/>
        <w:jc w:val="lowKashida"/>
        <w:rPr>
          <w:color w:val="000000"/>
          <w:sz w:val="28"/>
          <w:szCs w:val="28"/>
        </w:rPr>
      </w:pPr>
      <w:r w:rsidRPr="00352A5E">
        <w:rPr>
          <w:rFonts w:hint="cs"/>
          <w:color w:val="000000"/>
          <w:sz w:val="28"/>
          <w:szCs w:val="28"/>
          <w:rtl/>
        </w:rPr>
        <w:t>خبرة في التدريس</w:t>
      </w:r>
      <w:r w:rsidRPr="00352A5E">
        <w:rPr>
          <w:rFonts w:hint="cs"/>
          <w:color w:val="000000"/>
          <w:sz w:val="28"/>
          <w:szCs w:val="28"/>
          <w:rtl/>
          <w:lang w:bidi="ar-EG"/>
        </w:rPr>
        <w:t xml:space="preserve"> النظري و</w:t>
      </w:r>
      <w:r w:rsidRPr="00352A5E">
        <w:rPr>
          <w:rFonts w:hint="cs"/>
          <w:color w:val="000000"/>
          <w:sz w:val="28"/>
          <w:szCs w:val="28"/>
          <w:rtl/>
        </w:rPr>
        <w:t xml:space="preserve">العملي لمواد </w:t>
      </w:r>
      <w:r>
        <w:rPr>
          <w:rFonts w:hint="cs"/>
          <w:color w:val="000000"/>
          <w:sz w:val="28"/>
          <w:szCs w:val="28"/>
          <w:rtl/>
        </w:rPr>
        <w:t xml:space="preserve">الجغرافيا </w:t>
      </w:r>
      <w:r w:rsidRPr="00352A5E">
        <w:rPr>
          <w:rFonts w:hint="cs"/>
          <w:color w:val="000000"/>
          <w:sz w:val="28"/>
          <w:szCs w:val="28"/>
          <w:rtl/>
        </w:rPr>
        <w:t xml:space="preserve"> </w:t>
      </w:r>
      <w:r w:rsidRPr="00352A5E">
        <w:rPr>
          <w:rFonts w:hint="cs"/>
          <w:color w:val="000000"/>
          <w:sz w:val="28"/>
          <w:szCs w:val="28"/>
          <w:rtl/>
          <w:lang w:bidi="ar-EG"/>
        </w:rPr>
        <w:t xml:space="preserve">اعتباراً من </w:t>
      </w:r>
      <w:r>
        <w:rPr>
          <w:rFonts w:hint="cs"/>
          <w:color w:val="000000"/>
          <w:sz w:val="28"/>
          <w:szCs w:val="28"/>
          <w:rtl/>
        </w:rPr>
        <w:t>14-12-1994</w:t>
      </w:r>
      <w:r>
        <w:rPr>
          <w:rFonts w:hint="cs"/>
          <w:color w:val="000000"/>
          <w:sz w:val="28"/>
          <w:szCs w:val="28"/>
          <w:rtl/>
          <w:lang w:bidi="ar-EG"/>
        </w:rPr>
        <w:t xml:space="preserve"> وحتى</w:t>
      </w:r>
      <w:r w:rsidRPr="00352A5E">
        <w:rPr>
          <w:rFonts w:hint="cs"/>
          <w:color w:val="000000"/>
          <w:sz w:val="28"/>
          <w:szCs w:val="28"/>
          <w:rtl/>
          <w:lang w:bidi="ar-EG"/>
        </w:rPr>
        <w:t xml:space="preserve"> الآن.</w:t>
      </w:r>
    </w:p>
    <w:p w:rsidR="00D5447C" w:rsidRDefault="00D5447C" w:rsidP="00D5447C">
      <w:pPr>
        <w:spacing w:line="360" w:lineRule="auto"/>
        <w:jc w:val="lowKashida"/>
        <w:rPr>
          <w:color w:val="000000"/>
          <w:sz w:val="28"/>
          <w:szCs w:val="28"/>
        </w:rPr>
      </w:pPr>
    </w:p>
    <w:p w:rsidR="00D5447C" w:rsidRDefault="00D5447C" w:rsidP="00D5447C">
      <w:pPr>
        <w:spacing w:line="360" w:lineRule="auto"/>
        <w:jc w:val="lowKashida"/>
        <w:rPr>
          <w:color w:val="000000"/>
          <w:sz w:val="28"/>
          <w:szCs w:val="28"/>
        </w:rPr>
      </w:pPr>
    </w:p>
    <w:p w:rsidR="00D5447C" w:rsidRPr="00352A5E" w:rsidRDefault="009C7FF1" w:rsidP="00D5447C">
      <w:pPr>
        <w:spacing w:line="360" w:lineRule="auto"/>
        <w:jc w:val="lowKashida"/>
        <w:rPr>
          <w:color w:val="000000"/>
          <w:sz w:val="28"/>
          <w:szCs w:val="28"/>
        </w:rPr>
      </w:pPr>
      <w:r>
        <w:rPr>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314325</wp:posOffset>
                </wp:positionH>
                <wp:positionV relativeFrom="paragraph">
                  <wp:posOffset>137795</wp:posOffset>
                </wp:positionV>
                <wp:extent cx="4943475" cy="758825"/>
                <wp:effectExtent l="9525" t="13970" r="9525"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758825"/>
                        </a:xfrm>
                        <a:prstGeom prst="horizontalScroll">
                          <a:avLst>
                            <a:gd name="adj" fmla="val 12500"/>
                          </a:avLst>
                        </a:prstGeom>
                        <a:solidFill>
                          <a:srgbClr val="FFFFFF"/>
                        </a:solidFill>
                        <a:ln w="9525">
                          <a:solidFill>
                            <a:srgbClr val="000000"/>
                          </a:solidFill>
                          <a:round/>
                          <a:headEnd/>
                          <a:tailEnd/>
                        </a:ln>
                      </wps:spPr>
                      <wps:txbx>
                        <w:txbxContent>
                          <w:p w:rsidR="00D5447C" w:rsidRPr="006923AC" w:rsidRDefault="00D5447C" w:rsidP="00D5447C">
                            <w:pPr>
                              <w:spacing w:after="160" w:line="259" w:lineRule="auto"/>
                              <w:jc w:val="center"/>
                              <w:rPr>
                                <w:b/>
                                <w:bCs/>
                                <w:color w:val="FF0000"/>
                                <w:sz w:val="72"/>
                                <w:szCs w:val="72"/>
                                <w:lang w:bidi="ar-EG"/>
                              </w:rPr>
                            </w:pPr>
                            <w:r>
                              <w:rPr>
                                <w:rFonts w:hint="cs"/>
                                <w:b/>
                                <w:bCs/>
                                <w:color w:val="FF0000"/>
                                <w:sz w:val="72"/>
                                <w:szCs w:val="72"/>
                                <w:rtl/>
                                <w:lang w:bidi="ar-EG"/>
                              </w:rPr>
                              <w:t xml:space="preserve"> </w:t>
                            </w:r>
                            <w:r>
                              <w:rPr>
                                <w:rFonts w:hint="cs"/>
                                <w:b/>
                                <w:bCs/>
                                <w:color w:val="FF0000"/>
                                <w:sz w:val="72"/>
                                <w:szCs w:val="72"/>
                                <w:rtl/>
                                <w:lang w:bidi="ar-EG"/>
                              </w:rPr>
                              <w:t>الثالث عشر</w:t>
                            </w:r>
                            <w:r w:rsidRPr="0009741D">
                              <w:rPr>
                                <w:rFonts w:hint="cs"/>
                                <w:b/>
                                <w:bCs/>
                                <w:color w:val="FF0000"/>
                                <w:sz w:val="72"/>
                                <w:szCs w:val="72"/>
                                <w:rtl/>
                                <w:lang w:bidi="ar-EG"/>
                              </w:rPr>
                              <w:t xml:space="preserve"> : </w:t>
                            </w:r>
                            <w:r>
                              <w:rPr>
                                <w:rFonts w:hint="cs"/>
                                <w:b/>
                                <w:bCs/>
                                <w:color w:val="FF0000"/>
                                <w:sz w:val="72"/>
                                <w:szCs w:val="72"/>
                                <w:rtl/>
                                <w:lang w:bidi="ar-EG"/>
                              </w:rPr>
                              <w:t>خبرات التدريس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98" style="position:absolute;left:0;text-align:left;margin-left:24.75pt;margin-top:10.85pt;width:389.25pt;height:5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">
                <v:textbox>
                  <w:txbxContent>
                    <w:p w:rsidR="00D5447C" w:rsidRPr="006923AC" w:rsidRDefault="00D5447C" w:rsidP="00D5447C">
                      <w:pPr>
                        <w:spacing w:after="160" w:line="259" w:lineRule="auto"/>
                        <w:jc w:val="center"/>
                        <w:rPr>
                          <w:b/>
                          <w:bCs/>
                          <w:color w:val="FF0000"/>
                          <w:sz w:val="72"/>
                          <w:szCs w:val="72"/>
                          <w:lang w:bidi="ar-EG"/>
                        </w:rPr>
                      </w:pPr>
                      <w:r>
                        <w:rPr>
                          <w:rFonts w:hint="cs"/>
                          <w:b/>
                          <w:bCs/>
                          <w:color w:val="FF0000"/>
                          <w:sz w:val="72"/>
                          <w:szCs w:val="72"/>
                          <w:rtl/>
                          <w:lang w:bidi="ar-EG"/>
                        </w:rPr>
                        <w:t xml:space="preserve"> </w:t>
                      </w:r>
                      <w:r>
                        <w:rPr>
                          <w:rFonts w:hint="cs"/>
                          <w:b/>
                          <w:bCs/>
                          <w:color w:val="FF0000"/>
                          <w:sz w:val="72"/>
                          <w:szCs w:val="72"/>
                          <w:rtl/>
                          <w:lang w:bidi="ar-EG"/>
                        </w:rPr>
                        <w:t xml:space="preserve">الثالث </w:t>
                      </w:r>
                      <w:proofErr w:type="gramStart"/>
                      <w:r>
                        <w:rPr>
                          <w:rFonts w:hint="cs"/>
                          <w:b/>
                          <w:bCs/>
                          <w:color w:val="FF0000"/>
                          <w:sz w:val="72"/>
                          <w:szCs w:val="72"/>
                          <w:rtl/>
                          <w:lang w:bidi="ar-EG"/>
                        </w:rPr>
                        <w:t>عشر</w:t>
                      </w:r>
                      <w:r w:rsidRPr="0009741D">
                        <w:rPr>
                          <w:rFonts w:hint="cs"/>
                          <w:b/>
                          <w:bCs/>
                          <w:color w:val="FF0000"/>
                          <w:sz w:val="72"/>
                          <w:szCs w:val="72"/>
                          <w:rtl/>
                          <w:lang w:bidi="ar-EG"/>
                        </w:rPr>
                        <w:t xml:space="preserve"> :</w:t>
                      </w:r>
                      <w:proofErr w:type="gramEnd"/>
                      <w:r w:rsidRPr="0009741D">
                        <w:rPr>
                          <w:rFonts w:hint="cs"/>
                          <w:b/>
                          <w:bCs/>
                          <w:color w:val="FF0000"/>
                          <w:sz w:val="72"/>
                          <w:szCs w:val="72"/>
                          <w:rtl/>
                          <w:lang w:bidi="ar-EG"/>
                        </w:rPr>
                        <w:t xml:space="preserve"> </w:t>
                      </w:r>
                      <w:r>
                        <w:rPr>
                          <w:rFonts w:hint="cs"/>
                          <w:b/>
                          <w:bCs/>
                          <w:color w:val="FF0000"/>
                          <w:sz w:val="72"/>
                          <w:szCs w:val="72"/>
                          <w:rtl/>
                          <w:lang w:bidi="ar-EG"/>
                        </w:rPr>
                        <w:t>خبرات التدريس</w:t>
                      </w:r>
                    </w:p>
                  </w:txbxContent>
                </v:textbox>
              </v:shape>
            </w:pict>
          </mc:Fallback>
        </mc:AlternateContent>
      </w:r>
    </w:p>
    <w:p w:rsidR="0003792D" w:rsidRPr="000F018F" w:rsidRDefault="0003792D" w:rsidP="0003792D">
      <w:pPr>
        <w:tabs>
          <w:tab w:val="right" w:pos="540"/>
        </w:tabs>
        <w:spacing w:line="360" w:lineRule="auto"/>
        <w:rPr>
          <w:rFonts w:ascii="Tahoma" w:hAnsi="Tahoma" w:cs="Tahoma"/>
          <w:b/>
          <w:bCs/>
          <w:color w:val="000000"/>
          <w:sz w:val="18"/>
          <w:szCs w:val="18"/>
          <w:rtl/>
        </w:rPr>
      </w:pPr>
    </w:p>
    <w:p w:rsidR="00D5447C" w:rsidRDefault="00D5447C" w:rsidP="0003792D">
      <w:pPr>
        <w:spacing w:after="120" w:line="360" w:lineRule="auto"/>
        <w:rPr>
          <w:rFonts w:ascii="Tahoma" w:hAnsi="Tahoma" w:cs="Tahoma"/>
          <w:b/>
          <w:bCs/>
          <w:color w:val="000000"/>
          <w:rtl/>
        </w:rPr>
      </w:pPr>
    </w:p>
    <w:p w:rsidR="00D5447C" w:rsidRDefault="00D5447C" w:rsidP="0003792D">
      <w:pPr>
        <w:spacing w:after="120" w:line="360" w:lineRule="auto"/>
        <w:rPr>
          <w:rFonts w:ascii="Tahoma" w:hAnsi="Tahoma" w:cs="Tahoma"/>
          <w:b/>
          <w:bCs/>
          <w:color w:val="000000"/>
          <w:rtl/>
        </w:rPr>
      </w:pPr>
    </w:p>
    <w:p w:rsidR="0003792D" w:rsidRPr="00977548" w:rsidRDefault="0003792D" w:rsidP="0003792D">
      <w:pPr>
        <w:spacing w:after="120" w:line="360" w:lineRule="auto"/>
        <w:rPr>
          <w:rFonts w:ascii="Tahoma" w:hAnsi="Tahoma" w:cs="Tahoma"/>
          <w:b/>
          <w:bCs/>
          <w:color w:val="000000"/>
          <w:rtl/>
        </w:rPr>
      </w:pPr>
      <w:r>
        <w:rPr>
          <w:rFonts w:ascii="Tahoma" w:hAnsi="Tahoma" w:cs="Tahoma" w:hint="cs"/>
          <w:b/>
          <w:bCs/>
          <w:color w:val="000000"/>
          <w:rtl/>
        </w:rPr>
        <w:t xml:space="preserve">أ- </w:t>
      </w:r>
      <w:r w:rsidRPr="00977548">
        <w:rPr>
          <w:rFonts w:ascii="Tahoma" w:hAnsi="Tahoma" w:cs="Tahoma" w:hint="cs"/>
          <w:b/>
          <w:bCs/>
          <w:color w:val="000000"/>
          <w:rtl/>
        </w:rPr>
        <w:t>مرحلة الليسانس</w:t>
      </w:r>
    </w:p>
    <w:p w:rsidR="0003792D" w:rsidRDefault="0003792D" w:rsidP="0003792D">
      <w:pPr>
        <w:tabs>
          <w:tab w:val="right" w:pos="540"/>
        </w:tabs>
        <w:spacing w:line="360" w:lineRule="auto"/>
        <w:rPr>
          <w:color w:val="000000"/>
          <w:sz w:val="18"/>
          <w:szCs w:val="18"/>
          <w:rtl/>
        </w:rPr>
      </w:pPr>
    </w:p>
    <w:p w:rsidR="0003792D" w:rsidRDefault="0003792D" w:rsidP="00D5447C">
      <w:pPr>
        <w:numPr>
          <w:ilvl w:val="0"/>
          <w:numId w:val="46"/>
        </w:numPr>
        <w:tabs>
          <w:tab w:val="right" w:pos="540"/>
        </w:tabs>
        <w:spacing w:line="360" w:lineRule="auto"/>
        <w:rPr>
          <w:rFonts w:ascii="Tahoma" w:hAnsi="Tahoma" w:cs="Tahoma"/>
          <w:b/>
          <w:bCs/>
          <w:color w:val="000000"/>
          <w:rtl/>
        </w:rPr>
      </w:pPr>
      <w:r>
        <w:rPr>
          <w:rFonts w:ascii="Tahoma" w:hAnsi="Tahoma" w:cs="Tahoma" w:hint="cs"/>
          <w:b/>
          <w:bCs/>
          <w:color w:val="000000"/>
          <w:rtl/>
        </w:rPr>
        <w:t xml:space="preserve">مرحلة الماجستير </w:t>
      </w:r>
      <w:r>
        <w:rPr>
          <w:rFonts w:ascii="Tahoma" w:hAnsi="Tahoma" w:cs="Tahoma"/>
          <w:b/>
          <w:bCs/>
          <w:color w:val="000000"/>
          <w:rtl/>
        </w:rPr>
        <w:t>–</w:t>
      </w:r>
      <w:r>
        <w:rPr>
          <w:rFonts w:ascii="Tahoma" w:hAnsi="Tahoma" w:cs="Tahoma" w:hint="cs"/>
          <w:b/>
          <w:bCs/>
          <w:color w:val="000000"/>
          <w:rtl/>
        </w:rPr>
        <w:t xml:space="preserve"> الدكتوراه </w:t>
      </w:r>
    </w:p>
    <w:p w:rsidR="00D5447C" w:rsidRDefault="009C7FF1" w:rsidP="00D5447C">
      <w:pPr>
        <w:tabs>
          <w:tab w:val="right" w:pos="540"/>
        </w:tabs>
        <w:spacing w:line="360" w:lineRule="auto"/>
        <w:ind w:left="767"/>
        <w:rPr>
          <w:rFonts w:ascii="Tahoma" w:hAnsi="Tahoma" w:cs="Tahoma"/>
          <w:b/>
          <w:bCs/>
          <w:color w:val="000000"/>
          <w:rtl/>
        </w:rPr>
      </w:pPr>
      <w:r>
        <w:rPr>
          <w:rFonts w:ascii="Tahoma" w:hAnsi="Tahoma" w:cs="Tahoma" w:hint="cs"/>
          <w:b/>
          <w:bCs/>
          <w:noProof/>
          <w:color w:val="000000"/>
          <w:rtl/>
        </w:rPr>
        <mc:AlternateContent>
          <mc:Choice Requires="wps">
            <w:drawing>
              <wp:anchor distT="0" distB="0" distL="114300" distR="114300" simplePos="0" relativeHeight="251664896" behindDoc="0" locked="0" layoutInCell="1" allowOverlap="1">
                <wp:simplePos x="0" y="0"/>
                <wp:positionH relativeFrom="column">
                  <wp:posOffset>57150</wp:posOffset>
                </wp:positionH>
                <wp:positionV relativeFrom="paragraph">
                  <wp:posOffset>142875</wp:posOffset>
                </wp:positionV>
                <wp:extent cx="5448300" cy="1635125"/>
                <wp:effectExtent l="9525" t="9525" r="9525" b="127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635125"/>
                        </a:xfrm>
                        <a:prstGeom prst="horizontalScroll">
                          <a:avLst>
                            <a:gd name="adj" fmla="val 12500"/>
                          </a:avLst>
                        </a:prstGeom>
                        <a:solidFill>
                          <a:srgbClr val="FFFFFF"/>
                        </a:solidFill>
                        <a:ln w="9525">
                          <a:solidFill>
                            <a:srgbClr val="000000"/>
                          </a:solidFill>
                          <a:round/>
                          <a:headEnd/>
                          <a:tailEnd/>
                        </a:ln>
                      </wps:spPr>
                      <wps:txbx>
                        <w:txbxContent>
                          <w:p w:rsidR="00D5447C" w:rsidRPr="00D5447C" w:rsidRDefault="00D5447C" w:rsidP="00D5447C">
                            <w:pPr>
                              <w:spacing w:after="160" w:line="259" w:lineRule="auto"/>
                              <w:jc w:val="center"/>
                              <w:rPr>
                                <w:b/>
                                <w:bCs/>
                                <w:color w:val="FF0000"/>
                                <w:sz w:val="72"/>
                                <w:szCs w:val="72"/>
                                <w:rtl/>
                                <w:lang w:bidi="ar-EG"/>
                              </w:rPr>
                            </w:pPr>
                            <w:r>
                              <w:rPr>
                                <w:rFonts w:hint="cs"/>
                                <w:b/>
                                <w:bCs/>
                                <w:color w:val="FF0000"/>
                                <w:sz w:val="72"/>
                                <w:szCs w:val="72"/>
                                <w:rtl/>
                                <w:lang w:bidi="ar-EG"/>
                              </w:rPr>
                              <w:t>الرابع عشر</w:t>
                            </w:r>
                            <w:r w:rsidRPr="0009741D">
                              <w:rPr>
                                <w:rFonts w:hint="cs"/>
                                <w:b/>
                                <w:bCs/>
                                <w:color w:val="FF0000"/>
                                <w:sz w:val="72"/>
                                <w:szCs w:val="72"/>
                                <w:rtl/>
                                <w:lang w:bidi="ar-EG"/>
                              </w:rPr>
                              <w:t xml:space="preserve"> : </w:t>
                            </w:r>
                            <w:r w:rsidRPr="00D5447C">
                              <w:rPr>
                                <w:rFonts w:hint="cs"/>
                                <w:b/>
                                <w:bCs/>
                                <w:color w:val="FF0000"/>
                                <w:sz w:val="72"/>
                                <w:szCs w:val="72"/>
                                <w:rtl/>
                                <w:lang w:bidi="ar-EG"/>
                              </w:rPr>
                              <w:t>الاشراف على الرسائل</w:t>
                            </w:r>
                          </w:p>
                          <w:p w:rsidR="00D5447C" w:rsidRPr="006923AC" w:rsidRDefault="00D5447C" w:rsidP="00D5447C">
                            <w:pPr>
                              <w:spacing w:after="160" w:line="259" w:lineRule="auto"/>
                              <w:jc w:val="center"/>
                              <w:rPr>
                                <w:b/>
                                <w:bCs/>
                                <w:color w:val="FF000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98" style="position:absolute;left:0;text-align:left;margin-left:4.5pt;margin-top:11.25pt;width:429pt;height:12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">
                <v:textbox>
                  <w:txbxContent>
                    <w:p w:rsidR="00D5447C" w:rsidRPr="00D5447C" w:rsidRDefault="00D5447C" w:rsidP="00D5447C">
                      <w:pPr>
                        <w:spacing w:after="160" w:line="259" w:lineRule="auto"/>
                        <w:jc w:val="center"/>
                        <w:rPr>
                          <w:rFonts w:hint="cs"/>
                          <w:b/>
                          <w:bCs/>
                          <w:color w:val="FF0000"/>
                          <w:sz w:val="72"/>
                          <w:szCs w:val="72"/>
                          <w:rtl/>
                          <w:lang w:bidi="ar-EG"/>
                        </w:rPr>
                      </w:pPr>
                      <w:r>
                        <w:rPr>
                          <w:rFonts w:hint="cs"/>
                          <w:b/>
                          <w:bCs/>
                          <w:color w:val="FF0000"/>
                          <w:sz w:val="72"/>
                          <w:szCs w:val="72"/>
                          <w:rtl/>
                          <w:lang w:bidi="ar-EG"/>
                        </w:rPr>
                        <w:t>الرابع عشر</w:t>
                      </w:r>
                      <w:r w:rsidRPr="0009741D">
                        <w:rPr>
                          <w:rFonts w:hint="cs"/>
                          <w:b/>
                          <w:bCs/>
                          <w:color w:val="FF0000"/>
                          <w:sz w:val="72"/>
                          <w:szCs w:val="72"/>
                          <w:rtl/>
                          <w:lang w:bidi="ar-EG"/>
                        </w:rPr>
                        <w:t xml:space="preserve"> : </w:t>
                      </w:r>
                      <w:r w:rsidRPr="00D5447C">
                        <w:rPr>
                          <w:rFonts w:hint="cs"/>
                          <w:b/>
                          <w:bCs/>
                          <w:color w:val="FF0000"/>
                          <w:sz w:val="72"/>
                          <w:szCs w:val="72"/>
                          <w:rtl/>
                          <w:lang w:bidi="ar-EG"/>
                        </w:rPr>
                        <w:t>الاشراف على الرسائل</w:t>
                      </w:r>
                    </w:p>
                    <w:p w:rsidR="00D5447C" w:rsidRPr="006923AC" w:rsidRDefault="00D5447C" w:rsidP="00D5447C">
                      <w:pPr>
                        <w:spacing w:after="160" w:line="259" w:lineRule="auto"/>
                        <w:jc w:val="center"/>
                        <w:rPr>
                          <w:b/>
                          <w:bCs/>
                          <w:color w:val="FF0000"/>
                          <w:sz w:val="72"/>
                          <w:szCs w:val="72"/>
                        </w:rPr>
                      </w:pPr>
                    </w:p>
                  </w:txbxContent>
                </v:textbox>
              </v:shape>
            </w:pict>
          </mc:Fallback>
        </mc:AlternateContent>
      </w:r>
    </w:p>
    <w:p w:rsidR="00D5447C" w:rsidRDefault="00D5447C" w:rsidP="00D5447C">
      <w:pPr>
        <w:tabs>
          <w:tab w:val="right" w:pos="540"/>
        </w:tabs>
        <w:spacing w:line="360" w:lineRule="auto"/>
        <w:ind w:left="767"/>
        <w:rPr>
          <w:rFonts w:ascii="Tahoma" w:hAnsi="Tahoma" w:cs="Tahoma"/>
          <w:b/>
          <w:bCs/>
          <w:color w:val="000000"/>
          <w:rtl/>
        </w:rPr>
      </w:pPr>
    </w:p>
    <w:p w:rsidR="00D5447C" w:rsidRDefault="00D5447C" w:rsidP="00D5447C">
      <w:pPr>
        <w:tabs>
          <w:tab w:val="right" w:pos="540"/>
        </w:tabs>
        <w:spacing w:line="360" w:lineRule="auto"/>
        <w:ind w:left="767"/>
        <w:rPr>
          <w:rFonts w:ascii="Tahoma" w:hAnsi="Tahoma" w:cs="Tahoma"/>
          <w:b/>
          <w:bCs/>
          <w:color w:val="000000"/>
          <w:rtl/>
        </w:rPr>
      </w:pPr>
    </w:p>
    <w:p w:rsidR="0003792D" w:rsidRDefault="0003792D" w:rsidP="0003792D">
      <w:pPr>
        <w:spacing w:line="360" w:lineRule="auto"/>
        <w:jc w:val="lowKashida"/>
        <w:rPr>
          <w:color w:val="000000"/>
          <w:sz w:val="28"/>
          <w:szCs w:val="28"/>
          <w:rtl/>
          <w:lang w:bidi="ar-EG"/>
        </w:rPr>
      </w:pPr>
    </w:p>
    <w:p w:rsidR="0003792D" w:rsidRPr="00352A5E" w:rsidRDefault="00D5447C" w:rsidP="00D5447C">
      <w:pPr>
        <w:tabs>
          <w:tab w:val="right" w:pos="540"/>
        </w:tabs>
        <w:spacing w:line="360" w:lineRule="auto"/>
        <w:rPr>
          <w:rFonts w:ascii="Tahoma" w:hAnsi="Tahoma" w:cs="Tahoma"/>
          <w:b/>
          <w:bCs/>
          <w:color w:val="000000"/>
          <w:rtl/>
        </w:rPr>
      </w:pPr>
      <w:r>
        <w:rPr>
          <w:rFonts w:ascii="Tahoma" w:hAnsi="Tahoma" w:cs="Tahoma" w:hint="cs"/>
          <w:b/>
          <w:bCs/>
          <w:color w:val="000000"/>
          <w:rtl/>
        </w:rPr>
        <w:t xml:space="preserve"> </w:t>
      </w:r>
    </w:p>
    <w:p w:rsidR="00D5447C" w:rsidRDefault="00D5447C" w:rsidP="0003792D">
      <w:pPr>
        <w:rPr>
          <w:rFonts w:cs="PT Bold Heading"/>
          <w:sz w:val="28"/>
          <w:szCs w:val="28"/>
          <w:rtl/>
          <w:lang w:bidi="ar-EG"/>
        </w:rPr>
      </w:pPr>
    </w:p>
    <w:p w:rsidR="00D5447C" w:rsidRDefault="00D5447C" w:rsidP="0003792D">
      <w:pPr>
        <w:rPr>
          <w:rFonts w:cs="PT Bold Heading"/>
          <w:sz w:val="28"/>
          <w:szCs w:val="28"/>
          <w:rtl/>
          <w:lang w:bidi="ar-EG"/>
        </w:rPr>
      </w:pPr>
    </w:p>
    <w:p w:rsidR="0003792D" w:rsidRPr="00AB2D33" w:rsidRDefault="0003792D" w:rsidP="0003792D">
      <w:pPr>
        <w:rPr>
          <w:rFonts w:cs="PT Bold Heading"/>
          <w:sz w:val="28"/>
          <w:szCs w:val="28"/>
          <w:rtl/>
          <w:lang w:bidi="ar-EG"/>
        </w:rPr>
      </w:pPr>
      <w:r w:rsidRPr="00AB2D33">
        <w:rPr>
          <w:rFonts w:cs="PT Bold Heading" w:hint="cs"/>
          <w:sz w:val="28"/>
          <w:szCs w:val="28"/>
          <w:rtl/>
          <w:lang w:bidi="ar-EG"/>
        </w:rPr>
        <w:lastRenderedPageBreak/>
        <w:t xml:space="preserve">أولا الرسائل المجازة </w:t>
      </w:r>
    </w:p>
    <w:p w:rsidR="0003792D" w:rsidRPr="00AB2D33" w:rsidRDefault="0003792D" w:rsidP="0003792D">
      <w:pPr>
        <w:rPr>
          <w:rFonts w:cs="PT Bold Heading"/>
          <w:sz w:val="28"/>
          <w:szCs w:val="28"/>
          <w:rtl/>
          <w:lang w:bidi="ar-EG"/>
        </w:rPr>
      </w:pPr>
      <w:r w:rsidRPr="00AB2D33">
        <w:rPr>
          <w:rFonts w:cs="PT Bold Heading" w:hint="cs"/>
          <w:sz w:val="28"/>
          <w:szCs w:val="28"/>
          <w:rtl/>
          <w:lang w:bidi="ar-EG"/>
        </w:rPr>
        <w:t>[1] مرحلة الماجستير</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تغريد إبراهيم عبد الله، النقل والتنمية دراسة تطبيقية على الطريق الدولى بين بور سعيد والإسكندرية، تاريخ المنح: 11/11/2009.</w:t>
      </w:r>
      <w:r>
        <w:rPr>
          <w:rFonts w:ascii="Simplified Arabic" w:hAnsi="Simplified Arabic" w:cs="Simplified Arabic" w:hint="cs"/>
          <w:sz w:val="26"/>
          <w:szCs w:val="26"/>
          <w:rtl/>
          <w:lang w:bidi="ar-EG"/>
        </w:rPr>
        <w:t>تاريخ التسجيل 12/4/2006،(عضوا)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أسماء فتحى محمود، استخدام الأرض بالجزر النهرية بفرعى دمياط ورشيد، تاريخ المنح: 26/7/2010</w:t>
      </w:r>
      <w:r>
        <w:rPr>
          <w:rFonts w:ascii="Simplified Arabic" w:hAnsi="Simplified Arabic" w:cs="Simplified Arabic" w:hint="cs"/>
          <w:sz w:val="26"/>
          <w:szCs w:val="26"/>
          <w:rtl/>
          <w:lang w:bidi="ar-EG"/>
        </w:rPr>
        <w:t>،(عضوا) تاريخ التسجيل :2005</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منى الباز السيد، أثر التغيرات البيئية على المياه الأرضية فى محافظة القليوبية، تاريخ المنح: 26/4/2011.</w:t>
      </w:r>
      <w:r>
        <w:rPr>
          <w:rFonts w:ascii="Simplified Arabic" w:hAnsi="Simplified Arabic" w:cs="Simplified Arabic" w:hint="cs"/>
          <w:sz w:val="26"/>
          <w:szCs w:val="26"/>
          <w:rtl/>
          <w:lang w:bidi="ar-EG"/>
        </w:rPr>
        <w:t>تاريخ التسجيل في 14/4/2008(عضوا)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منى أحمد محمد أحمد، تنمية الموارد الاقتصادية فى محافظة السويس دراسة جغرافية باستخدام نظم المعلومات الجغرافية والاستشعار عن بعد للفترة من 1975 الى 2005</w:t>
      </w:r>
      <w:r>
        <w:rPr>
          <w:rFonts w:ascii="Simplified Arabic" w:hAnsi="Simplified Arabic" w:cs="Simplified Arabic" w:hint="cs"/>
          <w:sz w:val="26"/>
          <w:szCs w:val="26"/>
          <w:rtl/>
          <w:lang w:bidi="ar-EG"/>
        </w:rPr>
        <w:t>، تاريخ المنح: 26/4/2011، تاريخ التسجيل (2007)،عضوا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دعاء محمد سالم، محصول القمح فى محافظة الشرقية خلال الفترة من(1980-2009)دراسة فى الجغرافيا الاقتصادية، تاريخ المنح: 28/5/2012.</w:t>
      </w:r>
      <w:r>
        <w:rPr>
          <w:rFonts w:ascii="Simplified Arabic" w:hAnsi="Simplified Arabic" w:cs="Simplified Arabic" w:hint="cs"/>
          <w:sz w:val="26"/>
          <w:szCs w:val="26"/>
          <w:rtl/>
          <w:lang w:bidi="ar-EG"/>
        </w:rPr>
        <w:t>تاريخ التسجيل فى 19-10-2009 (مشرفا)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مى جمال عبد العظيم، الصناعة فى مدينة الع</w:t>
      </w:r>
      <w:r>
        <w:rPr>
          <w:rFonts w:ascii="Simplified Arabic" w:hAnsi="Simplified Arabic" w:cs="Simplified Arabic" w:hint="cs"/>
          <w:sz w:val="26"/>
          <w:szCs w:val="26"/>
          <w:rtl/>
          <w:lang w:bidi="ar-EG"/>
        </w:rPr>
        <w:t>ا</w:t>
      </w:r>
      <w:r w:rsidRPr="004C4F42">
        <w:rPr>
          <w:rFonts w:ascii="Simplified Arabic" w:hAnsi="Simplified Arabic" w:cs="Simplified Arabic" w:hint="cs"/>
          <w:sz w:val="26"/>
          <w:szCs w:val="26"/>
          <w:rtl/>
          <w:lang w:bidi="ar-EG"/>
        </w:rPr>
        <w:t>شر من رمضان خلال الفترة (1990-2011) دراسة فى الجغرافية الاقتصادية، تاريخ المنح:5/8/2012.</w:t>
      </w:r>
      <w:r>
        <w:rPr>
          <w:rFonts w:ascii="Simplified Arabic" w:hAnsi="Simplified Arabic" w:cs="Simplified Arabic" w:hint="cs"/>
          <w:sz w:val="26"/>
          <w:szCs w:val="26"/>
          <w:rtl/>
          <w:lang w:bidi="ar-EG"/>
        </w:rPr>
        <w:t xml:space="preserve"> تاريخ التسجيل فى 10/10/2010 ،(عضوا)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أحمد محمد أحمد، التغيرات البيئية على الساحل الشرقى لخليج السويس باستخدام نظم المعلومات الجغرافية وتقنيات الاستشعار عن بعد، تاريخ المنح: 28/11/2012</w:t>
      </w:r>
      <w:r>
        <w:rPr>
          <w:rFonts w:ascii="Simplified Arabic" w:hAnsi="Simplified Arabic" w:cs="Simplified Arabic" w:hint="cs"/>
          <w:sz w:val="26"/>
          <w:szCs w:val="26"/>
          <w:rtl/>
          <w:lang w:bidi="ar-EG"/>
        </w:rPr>
        <w:t>،تاريخ التسجيل :14-4-2008 (عضوا)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ولاء عبد الحميد محمد، الثروة الحيوانية فى محافظة الشرقية(دراسة فى الجغرافية الاقتصادية)، تاريخ المنح: 14/6/2014.</w:t>
      </w:r>
      <w:r>
        <w:rPr>
          <w:rFonts w:ascii="Simplified Arabic" w:hAnsi="Simplified Arabic" w:cs="Simplified Arabic" w:hint="cs"/>
          <w:sz w:val="26"/>
          <w:szCs w:val="26"/>
          <w:rtl/>
          <w:lang w:bidi="ar-EG"/>
        </w:rPr>
        <w:t>تاريخ التسجيل فى 15/10/2008(عضوا)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محمد محمد "سيدأحمد"، إنتاج مياه الشرب واستهلاكها فى مركز الزقازي</w:t>
      </w:r>
      <w:r w:rsidRPr="004C4F42">
        <w:rPr>
          <w:rFonts w:ascii="Simplified Arabic" w:hAnsi="Simplified Arabic" w:cs="Simplified Arabic" w:hint="eastAsia"/>
          <w:sz w:val="26"/>
          <w:szCs w:val="26"/>
          <w:rtl/>
          <w:lang w:bidi="ar-EG"/>
        </w:rPr>
        <w:t>ق</w:t>
      </w:r>
      <w:r w:rsidRPr="004C4F42">
        <w:rPr>
          <w:rFonts w:ascii="Simplified Arabic" w:hAnsi="Simplified Arabic" w:cs="Simplified Arabic" w:hint="cs"/>
          <w:sz w:val="26"/>
          <w:szCs w:val="26"/>
          <w:rtl/>
          <w:lang w:bidi="ar-EG"/>
        </w:rPr>
        <w:t xml:space="preserve"> محافظة الشرقية دراسة فى الجغرافيا التطبيقية، تاريخ المنح:5/7/2014.</w:t>
      </w:r>
      <w:r>
        <w:rPr>
          <w:rFonts w:ascii="Simplified Arabic" w:hAnsi="Simplified Arabic" w:cs="Simplified Arabic" w:hint="cs"/>
          <w:sz w:val="26"/>
          <w:szCs w:val="26"/>
          <w:rtl/>
          <w:lang w:bidi="ar-EG"/>
        </w:rPr>
        <w:t>تاريخ التسجيل 18/4/2005(عضوا)</w:t>
      </w:r>
    </w:p>
    <w:p w:rsidR="0003792D"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 xml:space="preserve">رويدا لطفى أحمد، دور الصناعات الصغيرة فى تنمية مركز ميت غمر (دراسة جغرافية)، </w:t>
      </w:r>
    </w:p>
    <w:p w:rsidR="0003792D" w:rsidRPr="004C4F42" w:rsidRDefault="0003792D" w:rsidP="0003792D">
      <w:pPr>
        <w:pStyle w:val="ListParagraph"/>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تاريخ المنح: 30/12/2014.</w:t>
      </w:r>
      <w:r>
        <w:rPr>
          <w:rFonts w:ascii="Simplified Arabic" w:hAnsi="Simplified Arabic" w:cs="Simplified Arabic" w:hint="cs"/>
          <w:sz w:val="26"/>
          <w:szCs w:val="26"/>
          <w:rtl/>
          <w:lang w:bidi="ar-EG"/>
        </w:rPr>
        <w:t>تاريخ التسجيل 22/ 2007،(عضوا)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آية مصطفى محمد، جغرافية الخدمات التعليمية فى مركز شبين الكوم دراسة باستخدام نظم المعلومات الجغرافية، تاريخ المنح: 3/6/2015.</w:t>
      </w:r>
      <w:r>
        <w:rPr>
          <w:rFonts w:ascii="Simplified Arabic" w:hAnsi="Simplified Arabic" w:cs="Simplified Arabic" w:hint="cs"/>
          <w:sz w:val="26"/>
          <w:szCs w:val="26"/>
          <w:rtl/>
          <w:lang w:bidi="ar-EG"/>
        </w:rPr>
        <w:t>تاريخ التسجيل فى 22/10/2007 (عضوا)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 xml:space="preserve">ابتسام محمد محمود، تحليل شبكة نقل مترو الأنفاق فى إقليم القاهرة الكبرى </w:t>
      </w:r>
      <w:r w:rsidRPr="004C4F42">
        <w:rPr>
          <w:rFonts w:ascii="Simplified Arabic" w:hAnsi="Simplified Arabic" w:cs="Simplified Arabic"/>
          <w:sz w:val="26"/>
          <w:szCs w:val="26"/>
          <w:rtl/>
          <w:lang w:bidi="ar-EG"/>
        </w:rPr>
        <w:t>–</w:t>
      </w:r>
      <w:r w:rsidRPr="004C4F42">
        <w:rPr>
          <w:rFonts w:ascii="Simplified Arabic" w:hAnsi="Simplified Arabic" w:cs="Simplified Arabic" w:hint="cs"/>
          <w:sz w:val="26"/>
          <w:szCs w:val="26"/>
          <w:rtl/>
          <w:lang w:bidi="ar-EG"/>
        </w:rPr>
        <w:t xml:space="preserve"> دراسة جغرافية، تاريخ المنح:3/1/2016.</w:t>
      </w:r>
      <w:r>
        <w:rPr>
          <w:rFonts w:ascii="Simplified Arabic" w:hAnsi="Simplified Arabic" w:cs="Simplified Arabic" w:hint="cs"/>
          <w:sz w:val="26"/>
          <w:szCs w:val="26"/>
          <w:rtl/>
          <w:lang w:bidi="ar-EG"/>
        </w:rPr>
        <w:t>تاريخ التسجيل 15/10/2008(عضوا)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شيماء جمال محمد، الآثار البيئية للمخلفات الصلبة بمدينة المنصورة دراسة فى الجغرافيا البيئية، تاريخ المنح:4/10/2016.</w:t>
      </w:r>
      <w:r>
        <w:rPr>
          <w:rFonts w:ascii="Simplified Arabic" w:hAnsi="Simplified Arabic" w:cs="Simplified Arabic" w:hint="cs"/>
          <w:sz w:val="26"/>
          <w:szCs w:val="26"/>
          <w:rtl/>
          <w:lang w:bidi="ar-EG"/>
        </w:rPr>
        <w:t>تاريخ التسجيل في 11/10/2010(مشرفا)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lastRenderedPageBreak/>
        <w:t>محمد السيد إسماعيل، الأثر الاقتصادي لتفتت الحيز الزراعى بمركز أولاد صقر محافظة الشرقية (دراسة تطبيقية باستخدام نظم المعلومات الجغرافيا والاستشعار عن بعد)، تاريخ المنح: 2/8/2017.</w:t>
      </w:r>
      <w:r>
        <w:rPr>
          <w:rFonts w:ascii="Simplified Arabic" w:hAnsi="Simplified Arabic" w:cs="Simplified Arabic" w:hint="cs"/>
          <w:sz w:val="26"/>
          <w:szCs w:val="26"/>
          <w:rtl/>
          <w:lang w:bidi="ar-EG"/>
        </w:rPr>
        <w:t>تاريخ التسجيل فى 9/10/2013(مشرفا)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آيه سعيد أحمد، سكان مركز أبو حماد- دراسة ديموجرافية باستخدام نظم المعلومات الجغرافية، تاريخ المنح: 5/11/2017.</w:t>
      </w:r>
      <w:r>
        <w:rPr>
          <w:rFonts w:ascii="Simplified Arabic" w:hAnsi="Simplified Arabic" w:cs="Simplified Arabic" w:hint="cs"/>
          <w:sz w:val="26"/>
          <w:szCs w:val="26"/>
          <w:rtl/>
          <w:lang w:bidi="ar-EG"/>
        </w:rPr>
        <w:t>تاريخ التسجيل فى 11/10/2010(عضوا)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سارة فهمى محمد الزيات، تقويم الأثر البيئى لمنطقة مبارك الصناعية مركز قويسنا دراسة فى جغرافية البيئة باستخدام نظم المعلومات الجغرافية وتقنيات الأستشعار من بعد، تاريخ المنح:5/11/2017.</w:t>
      </w:r>
      <w:r>
        <w:rPr>
          <w:rFonts w:ascii="Simplified Arabic" w:hAnsi="Simplified Arabic" w:cs="Simplified Arabic" w:hint="cs"/>
          <w:sz w:val="26"/>
          <w:szCs w:val="26"/>
          <w:rtl/>
          <w:lang w:bidi="ar-EG"/>
        </w:rPr>
        <w:t>تاريخ التسجيل 11/10/2010(عضوا)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cs"/>
          <w:sz w:val="26"/>
          <w:szCs w:val="26"/>
          <w:rtl/>
          <w:lang w:bidi="ar-EG"/>
        </w:rPr>
        <w:t>إ</w:t>
      </w:r>
      <w:r w:rsidRPr="00595556">
        <w:rPr>
          <w:rFonts w:ascii="Simplified Arabic" w:hAnsi="Simplified Arabic" w:cs="Simplified Arabic" w:hint="eastAsia"/>
          <w:sz w:val="26"/>
          <w:szCs w:val="26"/>
          <w:rtl/>
          <w:lang w:bidi="ar-EG"/>
        </w:rPr>
        <w:t>يمان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ثروت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ناصف</w:t>
      </w:r>
      <w:r w:rsidRPr="00595556">
        <w:rPr>
          <w:rFonts w:ascii="Simplified Arabic" w:hAnsi="Simplified Arabic" w:cs="Simplified Arabic" w:hint="cs"/>
          <w:sz w:val="26"/>
          <w:szCs w:val="26"/>
          <w:rtl/>
          <w:lang w:bidi="ar-EG"/>
        </w:rPr>
        <w:t>، أ</w:t>
      </w:r>
      <w:r w:rsidRPr="00595556">
        <w:rPr>
          <w:rFonts w:ascii="Simplified Arabic" w:hAnsi="Simplified Arabic" w:cs="Simplified Arabic" w:hint="eastAsia"/>
          <w:sz w:val="26"/>
          <w:szCs w:val="26"/>
          <w:rtl/>
          <w:lang w:bidi="ar-EG"/>
        </w:rPr>
        <w:t>ثر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التعديات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العمرانية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على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الاراضي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الزراعية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لمركز</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الباجور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الاقتصادية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باستخدام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المعلومات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cs"/>
          <w:sz w:val="26"/>
          <w:szCs w:val="26"/>
          <w:rtl/>
          <w:lang w:bidi="ar-EG"/>
        </w:rPr>
        <w:t>الجغرافية، تاريخ المنح:2/7/</w:t>
      </w:r>
      <w:r w:rsidRPr="00595556">
        <w:rPr>
          <w:rFonts w:ascii="Simplified Arabic" w:hAnsi="Simplified Arabic" w:cs="Simplified Arabic"/>
          <w:sz w:val="26"/>
          <w:szCs w:val="26"/>
          <w:rtl/>
          <w:lang w:bidi="ar-EG"/>
        </w:rPr>
        <w:t>2017</w:t>
      </w:r>
      <w:r w:rsidRPr="00595556">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تاريخ التسجيل فى 18/9/2013،(مشرفا)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فاطمة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السيد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سالم</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النقل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الريفي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مركز</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شبين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القناطر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قليوبية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تطبيقية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النقل</w:t>
      </w:r>
      <w:r w:rsidRPr="00595556">
        <w:rPr>
          <w:rFonts w:ascii="Simplified Arabic" w:hAnsi="Simplified Arabic" w:cs="Simplified Arabic" w:hint="cs"/>
          <w:sz w:val="26"/>
          <w:szCs w:val="26"/>
          <w:rtl/>
          <w:lang w:bidi="ar-EG"/>
        </w:rPr>
        <w:t xml:space="preserve">، تاريخ المنح:7/12/ </w:t>
      </w:r>
      <w:r w:rsidRPr="00595556">
        <w:rPr>
          <w:rFonts w:ascii="Simplified Arabic" w:hAnsi="Simplified Arabic" w:cs="Simplified Arabic"/>
          <w:sz w:val="26"/>
          <w:szCs w:val="26"/>
          <w:rtl/>
          <w:lang w:bidi="ar-EG"/>
        </w:rPr>
        <w:t>2017</w:t>
      </w:r>
      <w:r w:rsidRPr="00595556">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تاريخ التسجيل فى 18/9/2013(مشرفا)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eastAsia"/>
          <w:sz w:val="26"/>
          <w:szCs w:val="26"/>
          <w:rtl/>
          <w:lang w:bidi="ar-EG"/>
        </w:rPr>
        <w:t>ه</w:t>
      </w:r>
      <w:r w:rsidRPr="00595556">
        <w:rPr>
          <w:rFonts w:ascii="Simplified Arabic" w:hAnsi="Simplified Arabic" w:cs="Simplified Arabic" w:hint="cs"/>
          <w:sz w:val="26"/>
          <w:szCs w:val="26"/>
          <w:rtl/>
          <w:lang w:bidi="ar-EG"/>
        </w:rPr>
        <w:t>ي</w:t>
      </w:r>
      <w:r w:rsidRPr="00595556">
        <w:rPr>
          <w:rFonts w:ascii="Simplified Arabic" w:hAnsi="Simplified Arabic" w:cs="Simplified Arabic" w:hint="eastAsia"/>
          <w:sz w:val="26"/>
          <w:szCs w:val="26"/>
          <w:rtl/>
          <w:lang w:bidi="ar-EG"/>
        </w:rPr>
        <w:t>ثم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محمود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علواني</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التحليل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المكاني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للحوادث</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المروري</w:t>
      </w:r>
      <w:r w:rsidRPr="00595556">
        <w:rPr>
          <w:rFonts w:ascii="Simplified Arabic" w:hAnsi="Simplified Arabic" w:cs="Simplified Arabic" w:hint="cs"/>
          <w:sz w:val="26"/>
          <w:szCs w:val="26"/>
          <w:rtl/>
          <w:lang w:bidi="ar-EG"/>
        </w:rPr>
        <w:t>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مدينة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الرياض</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باستخدام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المعلومات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تطبيقية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النقل</w:t>
      </w:r>
      <w:r w:rsidRPr="00595556">
        <w:rPr>
          <w:rFonts w:ascii="Simplified Arabic" w:hAnsi="Simplified Arabic" w:cs="Simplified Arabic" w:hint="cs"/>
          <w:sz w:val="26"/>
          <w:szCs w:val="26"/>
          <w:rtl/>
          <w:lang w:bidi="ar-EG"/>
        </w:rPr>
        <w:t xml:space="preserve">)، تاريخ المنح: </w:t>
      </w:r>
      <w:r>
        <w:rPr>
          <w:rFonts w:ascii="Simplified Arabic" w:hAnsi="Simplified Arabic" w:cs="Simplified Arabic" w:hint="cs"/>
          <w:sz w:val="26"/>
          <w:szCs w:val="26"/>
          <w:rtl/>
          <w:lang w:bidi="ar-EG"/>
        </w:rPr>
        <w:t>11</w:t>
      </w:r>
      <w:r w:rsidRPr="00595556">
        <w:rPr>
          <w:rFonts w:ascii="Simplified Arabic" w:hAnsi="Simplified Arabic" w:cs="Simplified Arabic" w:hint="cs"/>
          <w:sz w:val="26"/>
          <w:szCs w:val="26"/>
          <w:rtl/>
          <w:lang w:bidi="ar-EG"/>
        </w:rPr>
        <w:t>/10/</w:t>
      </w:r>
      <w:r w:rsidRPr="00595556">
        <w:rPr>
          <w:rFonts w:ascii="Simplified Arabic" w:hAnsi="Simplified Arabic" w:cs="Simplified Arabic"/>
          <w:sz w:val="26"/>
          <w:szCs w:val="26"/>
          <w:rtl/>
          <w:lang w:bidi="ar-EG"/>
        </w:rPr>
        <w:t>2017</w:t>
      </w:r>
      <w:r w:rsidRPr="00595556">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تاريخ التسجيل فى 15/9/2014(مشرفا)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على حسين على حسن جعفر العبد الله ماجستير "النقل الحضري فى منطقة الجابرية بدولة الكويت دراسة جغرافية باستخدام نظم المعلومات الجغرافية والأستشعار عن بعد) تاريخ المنح : 20/8/2017م .</w:t>
      </w:r>
      <w:r>
        <w:rPr>
          <w:rFonts w:ascii="Simplified Arabic" w:hAnsi="Simplified Arabic" w:cs="Simplified Arabic" w:hint="cs"/>
          <w:sz w:val="26"/>
          <w:szCs w:val="26"/>
          <w:rtl/>
          <w:lang w:bidi="ar-EG"/>
        </w:rPr>
        <w:t>(مشرفا)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فاتن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سامى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cs"/>
          <w:sz w:val="26"/>
          <w:szCs w:val="26"/>
          <w:rtl/>
          <w:lang w:bidi="ar-EG"/>
        </w:rPr>
        <w:t>أ</w:t>
      </w:r>
      <w:r w:rsidRPr="00595556">
        <w:rPr>
          <w:rFonts w:ascii="Simplified Arabic" w:hAnsi="Simplified Arabic" w:cs="Simplified Arabic" w:hint="eastAsia"/>
          <w:sz w:val="26"/>
          <w:szCs w:val="26"/>
          <w:rtl/>
          <w:lang w:bidi="ar-EG"/>
        </w:rPr>
        <w:t>بو</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المحاسن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العليمى</w:t>
      </w:r>
      <w:r w:rsidRPr="00595556">
        <w:rPr>
          <w:rFonts w:ascii="Simplified Arabic" w:hAnsi="Simplified Arabic" w:cs="Simplified Arabic" w:hint="cs"/>
          <w:sz w:val="26"/>
          <w:szCs w:val="26"/>
          <w:rtl/>
          <w:lang w:bidi="ar-EG"/>
        </w:rPr>
        <w:t>، آثر الضوابط الطبي</w:t>
      </w:r>
      <w:r>
        <w:rPr>
          <w:rFonts w:ascii="Simplified Arabic" w:hAnsi="Simplified Arabic" w:cs="Simplified Arabic" w:hint="cs"/>
          <w:sz w:val="26"/>
          <w:szCs w:val="26"/>
          <w:rtl/>
          <w:lang w:bidi="ar-EG"/>
        </w:rPr>
        <w:t>عية على كفاءة شبكة الطرق فى محاف</w:t>
      </w:r>
      <w:r w:rsidRPr="00595556">
        <w:rPr>
          <w:rFonts w:ascii="Simplified Arabic" w:hAnsi="Simplified Arabic" w:cs="Simplified Arabic" w:hint="cs"/>
          <w:sz w:val="26"/>
          <w:szCs w:val="26"/>
          <w:rtl/>
          <w:lang w:bidi="ar-EG"/>
        </w:rPr>
        <w:t xml:space="preserve">ظة جنوب سيناء باستخدام نظم المعلومات الجغرافية ، تاريخ المنح: </w:t>
      </w:r>
      <w:r>
        <w:rPr>
          <w:rFonts w:ascii="Simplified Arabic" w:hAnsi="Simplified Arabic" w:cs="Simplified Arabic" w:hint="cs"/>
          <w:sz w:val="26"/>
          <w:szCs w:val="26"/>
          <w:rtl/>
          <w:lang w:bidi="ar-EG"/>
        </w:rPr>
        <w:t>6/4/2016،تاريخ التسجيل :19/10/2011(مشرفا)</w:t>
      </w:r>
    </w:p>
    <w:p w:rsidR="0003792D" w:rsidRPr="00A97F23" w:rsidRDefault="0003792D" w:rsidP="0003792D">
      <w:pPr>
        <w:pStyle w:val="ListParagraph"/>
        <w:numPr>
          <w:ilvl w:val="0"/>
          <w:numId w:val="60"/>
        </w:numPr>
        <w:bidi/>
        <w:jc w:val="both"/>
        <w:rPr>
          <w:rFonts w:ascii="Simplified Arabic" w:hAnsi="Simplified Arabic" w:cs="Simplified Arabic"/>
          <w:sz w:val="26"/>
          <w:szCs w:val="26"/>
          <w:rtl/>
          <w:lang w:bidi="ar-EG"/>
        </w:rPr>
      </w:pPr>
      <w:r w:rsidRPr="00A97F23">
        <w:rPr>
          <w:rFonts w:ascii="Simplified Arabic" w:hAnsi="Simplified Arabic" w:cs="Simplified Arabic" w:hint="eastAsia"/>
          <w:sz w:val="26"/>
          <w:szCs w:val="26"/>
          <w:rtl/>
          <w:lang w:bidi="ar-EG"/>
        </w:rPr>
        <w:t>فاطمة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صابر</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الدسوقي</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طعيمة</w:t>
      </w:r>
      <w:r>
        <w:rPr>
          <w:rFonts w:ascii="Simplified Arabic" w:hAnsi="Simplified Arabic" w:cs="Simplified Arabic" w:hint="cs"/>
          <w:sz w:val="26"/>
          <w:szCs w:val="26"/>
          <w:rtl/>
          <w:lang w:bidi="ar-EG"/>
        </w:rPr>
        <w:t xml:space="preserve">، اثر التعديات العمرانية على الأرض الزراعية بقري مركز قويسنا باستخدام نظم المعلومات الجغرافية  </w:t>
      </w:r>
      <w:r w:rsidRPr="004C4F42">
        <w:rPr>
          <w:rFonts w:ascii="Simplified Arabic" w:hAnsi="Simplified Arabic" w:cs="Simplified Arabic" w:hint="cs"/>
          <w:sz w:val="26"/>
          <w:szCs w:val="26"/>
          <w:rtl/>
          <w:lang w:bidi="ar-EG"/>
        </w:rPr>
        <w:t>تاريخ المنح:</w:t>
      </w:r>
      <w:r>
        <w:rPr>
          <w:rFonts w:ascii="Simplified Arabic" w:hAnsi="Simplified Arabic" w:cs="Simplified Arabic" w:hint="cs"/>
          <w:sz w:val="26"/>
          <w:szCs w:val="26"/>
          <w:rtl/>
          <w:lang w:bidi="ar-EG"/>
        </w:rPr>
        <w:t xml:space="preserve"> 30/12/2014تاريخ التسجيل في : 10/10/2012(مشرفا)</w:t>
      </w:r>
    </w:p>
    <w:p w:rsidR="0003792D" w:rsidRPr="00A97F23"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علوى محمد متولي عطا ، التحليل المكانى لاستخدامات الأراضى فى التخطيط الاقليمى "دراسة تطبيقية لمركز مينيا القمح لمحافظة الشرقية باستخدام نظم المعلومات الجغرافية والاستشعار عن " ، </w:t>
      </w:r>
      <w:r w:rsidRPr="004C4F42">
        <w:rPr>
          <w:rFonts w:ascii="Simplified Arabic" w:hAnsi="Simplified Arabic" w:cs="Simplified Arabic" w:hint="cs"/>
          <w:sz w:val="26"/>
          <w:szCs w:val="26"/>
          <w:rtl/>
          <w:lang w:bidi="ar-EG"/>
        </w:rPr>
        <w:t>تاريخ المنح:</w:t>
      </w:r>
      <w:r>
        <w:rPr>
          <w:rFonts w:ascii="Simplified Arabic" w:hAnsi="Simplified Arabic" w:cs="Simplified Arabic" w:hint="cs"/>
          <w:sz w:val="26"/>
          <w:szCs w:val="26"/>
          <w:rtl/>
          <w:lang w:bidi="ar-EG"/>
        </w:rPr>
        <w:t xml:space="preserve"> 9/10/2016تاريخ التسجيل فى 10/10/2012(مشرفا)</w:t>
      </w:r>
    </w:p>
    <w:p w:rsidR="0003792D" w:rsidRPr="00F35347" w:rsidRDefault="0003792D" w:rsidP="0003792D">
      <w:pPr>
        <w:pStyle w:val="ListParagraph"/>
        <w:numPr>
          <w:ilvl w:val="0"/>
          <w:numId w:val="60"/>
        </w:numPr>
        <w:bidi/>
        <w:jc w:val="both"/>
        <w:rPr>
          <w:rFonts w:ascii="Simplified Arabic" w:hAnsi="Simplified Arabic" w:cs="Simplified Arabic"/>
          <w:sz w:val="26"/>
          <w:szCs w:val="26"/>
          <w:lang w:bidi="ar-EG"/>
        </w:rPr>
      </w:pPr>
      <w:r w:rsidRPr="00A97F23">
        <w:rPr>
          <w:rFonts w:ascii="Simplified Arabic" w:hAnsi="Simplified Arabic" w:cs="Simplified Arabic" w:hint="eastAsia"/>
          <w:sz w:val="26"/>
          <w:szCs w:val="26"/>
          <w:rtl/>
          <w:lang w:bidi="ar-EG"/>
        </w:rPr>
        <w:t>مينا</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سمير</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صبحي</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حنا</w:t>
      </w:r>
      <w:r>
        <w:rPr>
          <w:rFonts w:ascii="Simplified Arabic" w:hAnsi="Simplified Arabic" w:cs="Simplified Arabic" w:hint="cs"/>
          <w:sz w:val="26"/>
          <w:szCs w:val="26"/>
          <w:rtl/>
          <w:lang w:bidi="ar-EG"/>
        </w:rPr>
        <w:t xml:space="preserve">، </w:t>
      </w:r>
      <w:r w:rsidRPr="00A97F23">
        <w:rPr>
          <w:rFonts w:ascii="Simplified Arabic" w:hAnsi="Simplified Arabic" w:cs="Simplified Arabic" w:hint="eastAsia"/>
          <w:sz w:val="26"/>
          <w:szCs w:val="26"/>
          <w:rtl/>
          <w:lang w:bidi="ar-EG"/>
        </w:rPr>
        <w:t>استخدام</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التحليلات</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المكانية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لتقييم</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خريطة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شبكة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الطرق</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بمحافظة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القليوبية</w:t>
      </w: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تاريخ المنح:</w:t>
      </w:r>
      <w:r>
        <w:rPr>
          <w:rFonts w:ascii="Simplified Arabic" w:hAnsi="Simplified Arabic" w:cs="Simplified Arabic" w:hint="cs"/>
          <w:sz w:val="26"/>
          <w:szCs w:val="26"/>
          <w:rtl/>
          <w:lang w:bidi="ar-EG"/>
        </w:rPr>
        <w:t xml:space="preserve"> 8/4/2017تاريخ التسجيل فى 15/9/2014(مشرفا)</w:t>
      </w:r>
    </w:p>
    <w:tbl>
      <w:tblPr>
        <w:bidiVisual/>
        <w:tblW w:w="0" w:type="auto"/>
        <w:tblInd w:w="360" w:type="dxa"/>
        <w:tblLook w:val="04A0" w:firstRow="1" w:lastRow="0" w:firstColumn="1" w:lastColumn="0" w:noHBand="0" w:noVBand="1"/>
      </w:tblPr>
      <w:tblGrid>
        <w:gridCol w:w="2854"/>
        <w:gridCol w:w="2856"/>
        <w:gridCol w:w="2876"/>
      </w:tblGrid>
      <w:tr w:rsidR="0003792D" w:rsidRPr="00DF6AB6" w:rsidTr="007F4279">
        <w:tc>
          <w:tcPr>
            <w:tcW w:w="3156" w:type="dxa"/>
            <w:shd w:val="clear" w:color="auto" w:fill="auto"/>
          </w:tcPr>
          <w:p w:rsidR="0003792D" w:rsidRPr="00E85BF1" w:rsidRDefault="0003792D" w:rsidP="007F4279">
            <w:pPr>
              <w:rPr>
                <w:rFonts w:hAnsi="Calibri" w:cs="PT Bold Heading"/>
                <w:rtl/>
                <w:lang w:bidi="ar-EG"/>
              </w:rPr>
            </w:pPr>
          </w:p>
        </w:tc>
        <w:tc>
          <w:tcPr>
            <w:tcW w:w="3158" w:type="dxa"/>
            <w:shd w:val="clear" w:color="auto" w:fill="auto"/>
          </w:tcPr>
          <w:p w:rsidR="0003792D" w:rsidRPr="00E85BF1" w:rsidRDefault="0003792D" w:rsidP="007F4279">
            <w:pPr>
              <w:rPr>
                <w:rFonts w:hAnsi="Calibri" w:cs="PT Bold Heading"/>
                <w:rtl/>
                <w:lang w:bidi="ar-EG"/>
              </w:rPr>
            </w:pPr>
          </w:p>
        </w:tc>
        <w:tc>
          <w:tcPr>
            <w:tcW w:w="3180" w:type="dxa"/>
            <w:shd w:val="clear" w:color="auto" w:fill="auto"/>
          </w:tcPr>
          <w:p w:rsidR="0003792D" w:rsidRPr="00E85BF1" w:rsidRDefault="0003792D" w:rsidP="007F4279">
            <w:pPr>
              <w:jc w:val="center"/>
              <w:rPr>
                <w:rFonts w:hAnsi="Calibri" w:cs="PT Bold Heading"/>
                <w:sz w:val="20"/>
                <w:szCs w:val="20"/>
                <w:rtl/>
                <w:lang w:bidi="ar-EG"/>
              </w:rPr>
            </w:pPr>
          </w:p>
        </w:tc>
      </w:tr>
    </w:tbl>
    <w:p w:rsidR="0003792D" w:rsidRPr="00AB2D33" w:rsidRDefault="0003792D" w:rsidP="0003792D">
      <w:pPr>
        <w:rPr>
          <w:rFonts w:cs="PT Bold Heading"/>
          <w:sz w:val="28"/>
          <w:szCs w:val="28"/>
          <w:rtl/>
          <w:lang w:bidi="ar-EG"/>
        </w:rPr>
      </w:pPr>
      <w:r w:rsidRPr="00AB2D33">
        <w:rPr>
          <w:rFonts w:cs="PT Bold Heading" w:hint="cs"/>
          <w:sz w:val="28"/>
          <w:szCs w:val="28"/>
          <w:rtl/>
          <w:lang w:bidi="ar-EG"/>
        </w:rPr>
        <w:lastRenderedPageBreak/>
        <w:t xml:space="preserve"> [2] مرحلة الدكتوراه</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إيهاب حسين عواد، المقومات البيئية للتنمية السياحية المستدامة فى محافظة جدة دراسة فى جغرافية السياحة باستخدام نظم المعلومات الجغرافية، تاريخ المنح: 30/9/2012.</w:t>
      </w:r>
      <w:r>
        <w:rPr>
          <w:rFonts w:ascii="Simplified Arabic" w:hAnsi="Simplified Arabic" w:cs="Simplified Arabic" w:hint="cs"/>
          <w:sz w:val="26"/>
          <w:szCs w:val="26"/>
          <w:rtl/>
          <w:lang w:bidi="ar-EG"/>
        </w:rPr>
        <w:t>تاريخ التسجيل في 19/10/2009(مشرفا)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منى الباز السيد،</w:t>
      </w: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رصد التغير فى أنماط استخدام الأرض بمحافظة القليوبية والمشكلات البيئية الناجمة عنه باستخدام نظم المعلومات الجغرافية والاستشعار عن بعد، تاريخ المنح: 28/9/2014.</w:t>
      </w:r>
      <w:r>
        <w:rPr>
          <w:rFonts w:ascii="Simplified Arabic" w:hAnsi="Simplified Arabic" w:cs="Simplified Arabic" w:hint="cs"/>
          <w:sz w:val="26"/>
          <w:szCs w:val="26"/>
          <w:rtl/>
          <w:lang w:bidi="ar-EG"/>
        </w:rPr>
        <w:t>تاريخ التسجيل فى :19/10/2011(مشرفا)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إيمان عبد الحميد "محمد بهاء الدين"، التدخلات البشرية وتأثيراتها على جيومورفولوجية نهر النيل بقطاع محافظة القليوبية باستخدام نظم المعلومات الجغرافية، تاريخ المنح: 10/8/2015</w:t>
      </w:r>
      <w:r>
        <w:rPr>
          <w:rFonts w:ascii="Simplified Arabic" w:hAnsi="Simplified Arabic" w:cs="Simplified Arabic" w:hint="cs"/>
          <w:sz w:val="26"/>
          <w:szCs w:val="26"/>
          <w:rtl/>
          <w:lang w:bidi="ar-EG"/>
        </w:rPr>
        <w:t>تاريخ التسجيل في 12/4/2010(مشرفا)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مى جمال عبد العظيم، الصناعات الغذائية فى محافظة الشرقية دراسة فى الجغرافية الاقتصادية، تاريخ المنح: 29/9/2015.</w:t>
      </w:r>
      <w:r>
        <w:rPr>
          <w:rFonts w:ascii="Simplified Arabic" w:hAnsi="Simplified Arabic" w:cs="Simplified Arabic" w:hint="cs"/>
          <w:sz w:val="26"/>
          <w:szCs w:val="26"/>
          <w:rtl/>
          <w:lang w:bidi="ar-EG"/>
        </w:rPr>
        <w:t>تاريخ التسجيل :10-10-2012 (مشرفا)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 xml:space="preserve">دعاء محمد سالم، الطاقة الكهربائية فى محافظة الشرقية دراسة فى الجغرافية الأقتصادية باستخدام نظم المعلومات الجغرافية، تاريخ المنح:14/3/2016 </w:t>
      </w:r>
      <w:r>
        <w:rPr>
          <w:rFonts w:ascii="Simplified Arabic" w:hAnsi="Simplified Arabic" w:cs="Simplified Arabic" w:hint="cs"/>
          <w:sz w:val="26"/>
          <w:szCs w:val="26"/>
          <w:rtl/>
          <w:lang w:bidi="ar-EG"/>
        </w:rPr>
        <w:t>تاريخ التسجيل في :10-10-2012(عضوا)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أ</w:t>
      </w:r>
      <w:r w:rsidRPr="004C4F42">
        <w:rPr>
          <w:rFonts w:ascii="Simplified Arabic" w:hAnsi="Simplified Arabic" w:cs="Simplified Arabic" w:hint="cs"/>
          <w:sz w:val="26"/>
          <w:szCs w:val="26"/>
          <w:rtl/>
          <w:lang w:bidi="ar-EG"/>
        </w:rPr>
        <w:t>مل على عبد الله، صناعات النسج والملابس الجاهزة فى المدن الجديدة دراسة تطبيقية فى الجغرافية الاقتصادية بنظم المعلومات الجغراف</w:t>
      </w:r>
      <w:r>
        <w:rPr>
          <w:rFonts w:ascii="Simplified Arabic" w:hAnsi="Simplified Arabic" w:cs="Simplified Arabic" w:hint="cs"/>
          <w:sz w:val="26"/>
          <w:szCs w:val="26"/>
          <w:rtl/>
          <w:lang w:bidi="ar-EG"/>
        </w:rPr>
        <w:t>ي</w:t>
      </w:r>
      <w:r w:rsidRPr="004C4F42">
        <w:rPr>
          <w:rFonts w:ascii="Simplified Arabic" w:hAnsi="Simplified Arabic" w:cs="Simplified Arabic" w:hint="cs"/>
          <w:sz w:val="26"/>
          <w:szCs w:val="26"/>
          <w:rtl/>
          <w:lang w:bidi="ar-EG"/>
        </w:rPr>
        <w:t xml:space="preserve">ة </w:t>
      </w:r>
      <w:r w:rsidRPr="004C4F42">
        <w:rPr>
          <w:rFonts w:ascii="Simplified Arabic" w:hAnsi="Simplified Arabic" w:cs="Simplified Arabic"/>
          <w:sz w:val="26"/>
          <w:szCs w:val="26"/>
          <w:lang w:bidi="ar-EG"/>
        </w:rPr>
        <w:t>G I s</w:t>
      </w:r>
      <w:r w:rsidRPr="004C4F42">
        <w:rPr>
          <w:rFonts w:ascii="Simplified Arabic" w:hAnsi="Simplified Arabic" w:cs="Simplified Arabic" w:hint="cs"/>
          <w:sz w:val="26"/>
          <w:szCs w:val="26"/>
          <w:rtl/>
          <w:lang w:bidi="ar-EG"/>
        </w:rPr>
        <w:t>، تاريخ المنح: 10/4/2016.</w:t>
      </w:r>
      <w:r>
        <w:rPr>
          <w:rFonts w:ascii="Simplified Arabic" w:hAnsi="Simplified Arabic" w:cs="Simplified Arabic" w:hint="cs"/>
          <w:sz w:val="26"/>
          <w:szCs w:val="26"/>
          <w:rtl/>
          <w:lang w:bidi="ar-EG"/>
        </w:rPr>
        <w:t>تاريخ التسجيل في :19/10/2009(مشرفا)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محمد خليفه سلام، مدينة برج العرب الجديدة دراسة فى جغرافية الصناع</w:t>
      </w:r>
      <w:r w:rsidRPr="004C4F42">
        <w:rPr>
          <w:rFonts w:ascii="Simplified Arabic" w:hAnsi="Simplified Arabic" w:cs="Simplified Arabic" w:hint="eastAsia"/>
          <w:sz w:val="26"/>
          <w:szCs w:val="26"/>
          <w:rtl/>
          <w:lang w:bidi="ar-EG"/>
        </w:rPr>
        <w:t>ة</w:t>
      </w:r>
      <w:r w:rsidRPr="004C4F42">
        <w:rPr>
          <w:rFonts w:ascii="Simplified Arabic" w:hAnsi="Simplified Arabic" w:cs="Simplified Arabic" w:hint="cs"/>
          <w:sz w:val="26"/>
          <w:szCs w:val="26"/>
          <w:rtl/>
          <w:lang w:bidi="ar-EG"/>
        </w:rPr>
        <w:t xml:space="preserve"> باستخدام نظم المعلومات الجغرافية والاستشعار عن بعد، تاريخ المنح:3/7/2016.</w:t>
      </w:r>
      <w:r>
        <w:rPr>
          <w:rFonts w:ascii="Simplified Arabic" w:hAnsi="Simplified Arabic" w:cs="Simplified Arabic" w:hint="cs"/>
          <w:sz w:val="26"/>
          <w:szCs w:val="26"/>
          <w:rtl/>
          <w:lang w:bidi="ar-EG"/>
        </w:rPr>
        <w:t>تاريخ التسجيل فى 16/4/2014(مشرفا)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تامر على عبد المجيد، تجارة التجزئة فى مدينة أبها بالمملكة العربية السعودية دراسة فى الجغرافيا الاقتصادية باستخدام نظم المعلومات ال</w:t>
      </w:r>
      <w:r>
        <w:rPr>
          <w:rFonts w:ascii="Simplified Arabic" w:hAnsi="Simplified Arabic" w:cs="Simplified Arabic" w:hint="cs"/>
          <w:sz w:val="26"/>
          <w:szCs w:val="26"/>
          <w:rtl/>
          <w:lang w:bidi="ar-EG"/>
        </w:rPr>
        <w:t>جغرافية، تاريخ المنح: 4/10/2016(عضوا)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 xml:space="preserve">تغريد إبراهيم </w:t>
      </w:r>
      <w:r>
        <w:rPr>
          <w:rFonts w:ascii="Simplified Arabic" w:hAnsi="Simplified Arabic" w:cs="Simplified Arabic" w:hint="cs"/>
          <w:sz w:val="26"/>
          <w:szCs w:val="26"/>
          <w:rtl/>
          <w:lang w:bidi="ar-EG"/>
        </w:rPr>
        <w:t xml:space="preserve">عبد الله </w:t>
      </w:r>
      <w:r w:rsidRPr="004C4F42">
        <w:rPr>
          <w:rFonts w:ascii="Simplified Arabic" w:hAnsi="Simplified Arabic" w:cs="Simplified Arabic" w:hint="cs"/>
          <w:sz w:val="26"/>
          <w:szCs w:val="26"/>
          <w:rtl/>
          <w:lang w:bidi="ar-EG"/>
        </w:rPr>
        <w:t>، دور الطرق فى تنمية الشريط الساحلى الشمالى الغربى لمصر دراسة تحليلية باستخدام نظم المعلومات الجغرافية، تاريخ المنح:31/10/2016.</w:t>
      </w:r>
      <w:r>
        <w:rPr>
          <w:rFonts w:ascii="Simplified Arabic" w:hAnsi="Simplified Arabic" w:cs="Simplified Arabic" w:hint="cs"/>
          <w:sz w:val="26"/>
          <w:szCs w:val="26"/>
          <w:rtl/>
          <w:lang w:bidi="ar-EG"/>
        </w:rPr>
        <w:t>تاريخ التسجيل في : 12/4/2010(مشرفا)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 xml:space="preserve"> آميره يوسف يسرى، إستخدامات الأرض فى الفراغات الحضرية بمدينة المنصورة دراسة باستخدام نظم المعلومات الجغرافية، تاريخ المنح:31/10/2016.</w:t>
      </w:r>
      <w:r>
        <w:rPr>
          <w:rFonts w:ascii="Simplified Arabic" w:hAnsi="Simplified Arabic" w:cs="Simplified Arabic" w:hint="cs"/>
          <w:sz w:val="26"/>
          <w:szCs w:val="26"/>
          <w:rtl/>
          <w:lang w:bidi="ar-EG"/>
        </w:rPr>
        <w:t>تاريخ التسجيل في 18-10-2010 (مشرفا)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أحمد محمد أحمد الرفاعى، إستخدام تقنيات الاستشعار عن بعد ونظم المعلومات الجغرافية فى التقييم الجيوبيئى لدعم التنمية المستدامة فى منخفض وادى الريان، تاريخ المنح: 4/6/2017.</w:t>
      </w:r>
      <w:r>
        <w:rPr>
          <w:rFonts w:ascii="Simplified Arabic" w:hAnsi="Simplified Arabic" w:cs="Simplified Arabic" w:hint="cs"/>
          <w:sz w:val="26"/>
          <w:szCs w:val="26"/>
          <w:rtl/>
          <w:lang w:bidi="ar-EG"/>
        </w:rPr>
        <w:t>تاريخ التسجيل فى 17/4/2013(مشرفا)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lastRenderedPageBreak/>
        <w:t xml:space="preserve"> </w:t>
      </w:r>
      <w:r w:rsidRPr="004C4F42">
        <w:rPr>
          <w:rFonts w:ascii="Simplified Arabic" w:hAnsi="Simplified Arabic" w:cs="Simplified Arabic" w:hint="cs"/>
          <w:sz w:val="26"/>
          <w:szCs w:val="26"/>
          <w:rtl/>
          <w:lang w:bidi="ar-EG"/>
        </w:rPr>
        <w:t>محمد مصطفى جمال،  أطلس الخدمات التعليمية فى مركز السادات بمحافظة المنوفية دراسة فى الجغرافية البشرية باستخدام نظم المعلومات الجغرافية والأستشعار من بعد، تاريخ المنح: 2/8/2017.</w:t>
      </w:r>
      <w:r>
        <w:rPr>
          <w:rFonts w:ascii="Simplified Arabic" w:hAnsi="Simplified Arabic" w:cs="Simplified Arabic" w:hint="cs"/>
          <w:sz w:val="26"/>
          <w:szCs w:val="26"/>
          <w:rtl/>
          <w:lang w:bidi="ar-EG"/>
        </w:rPr>
        <w:t>تاريخ التسجيل في 16-4-2014 (عضوا)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أميره صالح عبد الفتاح، الخريطة السياحية لمحافظة الأقصر دراسة تحليلية باستخدام نظم المعلومات الجغرافية، تاريخ المنح: 4/10/2017.</w:t>
      </w:r>
      <w:r>
        <w:rPr>
          <w:rFonts w:ascii="Simplified Arabic" w:hAnsi="Simplified Arabic" w:cs="Simplified Arabic" w:hint="cs"/>
          <w:sz w:val="26"/>
          <w:szCs w:val="26"/>
          <w:rtl/>
          <w:lang w:bidi="ar-EG"/>
        </w:rPr>
        <w:t>تاريخ التسجيل في 12/4/2010(مشرفا)</w:t>
      </w: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أحمد كمال أحمد، التأثيرات البيئية لسد النهضة بإثيوبيا على بحيرة ناصر باستخدام نظم المعلومات الجغرافية والاستشعار عن بعدـ تاريخ المنح: 5/12/2017.</w:t>
      </w:r>
      <w:r>
        <w:rPr>
          <w:rFonts w:ascii="Simplified Arabic" w:hAnsi="Simplified Arabic" w:cs="Simplified Arabic" w:hint="cs"/>
          <w:sz w:val="26"/>
          <w:szCs w:val="26"/>
          <w:rtl/>
          <w:lang w:bidi="ar-EG"/>
        </w:rPr>
        <w:t>تاريخ التسجيل فى 22/10/2014(مشرفا)</w:t>
      </w:r>
    </w:p>
    <w:p w:rsidR="0003792D" w:rsidRDefault="0003792D" w:rsidP="0003792D">
      <w:pPr>
        <w:pStyle w:val="ListParagraph"/>
        <w:numPr>
          <w:ilvl w:val="0"/>
          <w:numId w:val="60"/>
        </w:numPr>
        <w:bidi/>
        <w:jc w:val="both"/>
        <w:rPr>
          <w:rFonts w:ascii="Simplified Arabic" w:hAnsi="Simplified Arabic" w:cs="Simplified Arabic"/>
          <w:sz w:val="26"/>
          <w:szCs w:val="26"/>
          <w:lang w:bidi="ar-EG"/>
        </w:rPr>
      </w:pPr>
      <w:r w:rsidRPr="004C4F42">
        <w:rPr>
          <w:rFonts w:ascii="Simplified Arabic" w:hAnsi="Simplified Arabic" w:cs="Simplified Arabic" w:hint="cs"/>
          <w:sz w:val="26"/>
          <w:szCs w:val="26"/>
          <w:rtl/>
          <w:lang w:bidi="ar-EG"/>
        </w:rPr>
        <w:t>أسماء فتحى محمود، الخدمات الصحية فى مركز السادات بمحافظة المنوفية دراسة جغرافية، تاريخ المنح: 31/1/2018.</w:t>
      </w:r>
      <w:r>
        <w:rPr>
          <w:rFonts w:ascii="Simplified Arabic" w:hAnsi="Simplified Arabic" w:cs="Simplified Arabic" w:hint="cs"/>
          <w:sz w:val="26"/>
          <w:szCs w:val="26"/>
          <w:rtl/>
          <w:lang w:bidi="ar-EG"/>
        </w:rPr>
        <w:t>تاريخ التسجيل في 10/4/2015(عضوا)</w:t>
      </w:r>
    </w:p>
    <w:p w:rsidR="0003792D" w:rsidRPr="009E767F" w:rsidRDefault="0003792D" w:rsidP="0003792D">
      <w:pPr>
        <w:pStyle w:val="ListParagraph"/>
        <w:jc w:val="both"/>
        <w:rPr>
          <w:rFonts w:ascii="Simplified Arabic" w:hAnsi="Simplified Arabic" w:cs="Simplified Arabic"/>
          <w:sz w:val="26"/>
          <w:szCs w:val="26"/>
          <w:rtl/>
          <w:lang w:bidi="ar-EG"/>
        </w:rPr>
      </w:pPr>
    </w:p>
    <w:p w:rsidR="0003792D" w:rsidRPr="004C4F42" w:rsidRDefault="0003792D" w:rsidP="0003792D">
      <w:pPr>
        <w:pStyle w:val="ListParagraph"/>
        <w:numPr>
          <w:ilvl w:val="0"/>
          <w:numId w:val="60"/>
        </w:numPr>
        <w:bidi/>
        <w:jc w:val="both"/>
        <w:rPr>
          <w:rFonts w:ascii="Simplified Arabic" w:hAnsi="Simplified Arabic" w:cs="Simplified Arabic"/>
          <w:sz w:val="26"/>
          <w:szCs w:val="26"/>
          <w:rtl/>
          <w:lang w:bidi="ar-EG"/>
        </w:rPr>
      </w:pPr>
      <w:r w:rsidRPr="004C4F42">
        <w:rPr>
          <w:rFonts w:ascii="Simplified Arabic" w:hAnsi="Simplified Arabic" w:cs="Simplified Arabic" w:hint="cs"/>
          <w:sz w:val="26"/>
          <w:szCs w:val="26"/>
          <w:rtl/>
          <w:lang w:bidi="ar-EG"/>
        </w:rPr>
        <w:t xml:space="preserve">منى أحمد محمد، تقييم النظام البيئى فى محافظة السويس </w:t>
      </w:r>
      <w:r w:rsidRPr="004C4F42">
        <w:rPr>
          <w:rFonts w:ascii="Simplified Arabic" w:hAnsi="Simplified Arabic" w:cs="Simplified Arabic"/>
          <w:sz w:val="26"/>
          <w:szCs w:val="26"/>
          <w:rtl/>
          <w:lang w:bidi="ar-EG"/>
        </w:rPr>
        <w:t>–</w:t>
      </w:r>
      <w:r w:rsidRPr="004C4F42">
        <w:rPr>
          <w:rFonts w:ascii="Simplified Arabic" w:hAnsi="Simplified Arabic" w:cs="Simplified Arabic" w:hint="cs"/>
          <w:sz w:val="26"/>
          <w:szCs w:val="26"/>
          <w:rtl/>
          <w:lang w:bidi="ar-EG"/>
        </w:rPr>
        <w:t xml:space="preserve"> دراسة جغرافية باستخدام البيانات فائقة ومتعددة الدقة ونظم المعلومات الجغرافية، تاريخ المنح:31/10/2018.</w:t>
      </w:r>
      <w:r>
        <w:rPr>
          <w:rFonts w:ascii="Simplified Arabic" w:hAnsi="Simplified Arabic" w:cs="Simplified Arabic" w:hint="cs"/>
          <w:sz w:val="26"/>
          <w:szCs w:val="26"/>
          <w:rtl/>
          <w:lang w:bidi="ar-EG"/>
        </w:rPr>
        <w:t>تاريخ التسجيل فى 18/4/2012(مشرفا)</w:t>
      </w:r>
    </w:p>
    <w:p w:rsidR="0003792D" w:rsidRPr="00A97F23"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A97F23">
        <w:rPr>
          <w:rFonts w:ascii="Simplified Arabic" w:hAnsi="Simplified Arabic" w:cs="Simplified Arabic" w:hint="eastAsia"/>
          <w:sz w:val="26"/>
          <w:szCs w:val="26"/>
          <w:rtl/>
          <w:lang w:bidi="ar-EG"/>
        </w:rPr>
        <w:t>مينا</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سمير</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صبحي</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حنا</w:t>
      </w:r>
      <w:r>
        <w:rPr>
          <w:rFonts w:ascii="Simplified Arabic" w:hAnsi="Simplified Arabic" w:cs="Simplified Arabic" w:hint="cs"/>
          <w:sz w:val="26"/>
          <w:szCs w:val="26"/>
          <w:rtl/>
          <w:lang w:bidi="ar-EG"/>
        </w:rPr>
        <w:t>،  استخدام التحليلات المكانية لتقييم خريطة شبكة الطرق بمحافظة القليوبية " تاريخ المنح فى 1/4/2018تاريخ التسجيل في 11/10/2015(مشرفا)</w:t>
      </w:r>
    </w:p>
    <w:p w:rsidR="0003792D" w:rsidRDefault="0003792D" w:rsidP="0003792D">
      <w:pPr>
        <w:pStyle w:val="ListParagraph"/>
        <w:numPr>
          <w:ilvl w:val="0"/>
          <w:numId w:val="60"/>
        </w:numPr>
        <w:bidi/>
        <w:jc w:val="both"/>
        <w:rPr>
          <w:rFonts w:ascii="Simplified Arabic" w:hAnsi="Simplified Arabic" w:cs="Simplified Arabic"/>
          <w:sz w:val="26"/>
          <w:szCs w:val="26"/>
          <w:lang w:bidi="ar-EG"/>
        </w:rPr>
      </w:pPr>
      <w:r>
        <w:rPr>
          <w:rFonts w:ascii="Simplified Arabic" w:hAnsi="Simplified Arabic" w:cs="Simplified Arabic" w:hint="cs"/>
          <w:sz w:val="26"/>
          <w:szCs w:val="26"/>
          <w:rtl/>
          <w:lang w:bidi="ar-EG"/>
        </w:rPr>
        <w:t xml:space="preserve"> </w:t>
      </w:r>
      <w:r w:rsidRPr="00A97F23">
        <w:rPr>
          <w:rFonts w:ascii="Simplified Arabic" w:hAnsi="Simplified Arabic" w:cs="Simplified Arabic" w:hint="eastAsia"/>
          <w:sz w:val="26"/>
          <w:szCs w:val="26"/>
          <w:rtl/>
          <w:lang w:bidi="ar-EG"/>
        </w:rPr>
        <w:t>فاطمة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صابر</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الدسوقي</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طعيمة</w:t>
      </w:r>
      <w:r>
        <w:rPr>
          <w:rFonts w:ascii="Simplified Arabic" w:hAnsi="Simplified Arabic" w:cs="Simplified Arabic" w:hint="cs"/>
          <w:sz w:val="26"/>
          <w:szCs w:val="26"/>
          <w:rtl/>
          <w:lang w:bidi="ar-EG"/>
        </w:rPr>
        <w:t xml:space="preserve">، </w:t>
      </w:r>
      <w:r w:rsidRPr="00A97F23">
        <w:rPr>
          <w:rFonts w:ascii="Simplified Arabic" w:hAnsi="Simplified Arabic" w:cs="Simplified Arabic" w:hint="eastAsia"/>
          <w:sz w:val="26"/>
          <w:szCs w:val="26"/>
          <w:rtl/>
          <w:lang w:bidi="ar-EG"/>
        </w:rPr>
        <w:t>التنمية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الحضرية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المستدامة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لمدينة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قويسنا</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دراسة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جغرافية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باستخدام</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نظم</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المعلومات</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الجغرافية</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والاستشعار</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عن</w:t>
      </w:r>
      <w:r w:rsidRPr="00A97F23">
        <w:rPr>
          <w:rFonts w:ascii="Simplified Arabic" w:hAnsi="Simplified Arabic" w:cs="Simplified Arabic"/>
          <w:sz w:val="26"/>
          <w:szCs w:val="26"/>
          <w:rtl/>
          <w:lang w:bidi="ar-EG"/>
        </w:rPr>
        <w:t xml:space="preserve"> </w:t>
      </w:r>
      <w:r w:rsidRPr="00A97F23">
        <w:rPr>
          <w:rFonts w:ascii="Simplified Arabic" w:hAnsi="Simplified Arabic" w:cs="Simplified Arabic" w:hint="eastAsia"/>
          <w:sz w:val="26"/>
          <w:szCs w:val="26"/>
          <w:rtl/>
          <w:lang w:bidi="ar-EG"/>
        </w:rPr>
        <w:t>بعد</w:t>
      </w:r>
      <w:r>
        <w:rPr>
          <w:rFonts w:ascii="Simplified Arabic" w:hAnsi="Simplified Arabic" w:cs="Simplified Arabic" w:hint="cs"/>
          <w:sz w:val="26"/>
          <w:szCs w:val="26"/>
          <w:rtl/>
          <w:lang w:bidi="ar-EG"/>
        </w:rPr>
        <w:t xml:space="preserve">، </w:t>
      </w:r>
      <w:r w:rsidRPr="004C4F42">
        <w:rPr>
          <w:rFonts w:ascii="Simplified Arabic" w:hAnsi="Simplified Arabic" w:cs="Simplified Arabic" w:hint="cs"/>
          <w:sz w:val="26"/>
          <w:szCs w:val="26"/>
          <w:rtl/>
          <w:lang w:bidi="ar-EG"/>
        </w:rPr>
        <w:t>تاريخ المنح:</w:t>
      </w:r>
      <w:r>
        <w:rPr>
          <w:rFonts w:ascii="Simplified Arabic" w:hAnsi="Simplified Arabic" w:cs="Simplified Arabic" w:hint="cs"/>
          <w:sz w:val="26"/>
          <w:szCs w:val="26"/>
          <w:rtl/>
          <w:lang w:bidi="ar-EG"/>
        </w:rPr>
        <w:t>9/8/</w:t>
      </w:r>
      <w:r w:rsidRPr="00A97F23">
        <w:rPr>
          <w:rFonts w:ascii="Simplified Arabic" w:hAnsi="Simplified Arabic" w:cs="Simplified Arabic"/>
          <w:sz w:val="26"/>
          <w:szCs w:val="26"/>
          <w:rtl/>
          <w:lang w:bidi="ar-EG"/>
        </w:rPr>
        <w:t>2018</w:t>
      </w:r>
      <w:r>
        <w:rPr>
          <w:rFonts w:ascii="Simplified Arabic" w:hAnsi="Simplified Arabic" w:cs="Simplified Arabic" w:hint="cs"/>
          <w:sz w:val="26"/>
          <w:szCs w:val="26"/>
          <w:rtl/>
          <w:lang w:bidi="ar-EG"/>
        </w:rPr>
        <w:t xml:space="preserve"> ، تاريخ التسجيل فى : 15 -2-2015(مشرفا)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أوخن عمر محمد إبراهيم دكتوراه (التغيرات السكانية لمنطقة فزان بجنوب ليبيا) دراسة فى جغرافية السكان) 20/8/2016م.</w:t>
      </w:r>
      <w:r>
        <w:rPr>
          <w:rFonts w:ascii="Simplified Arabic" w:hAnsi="Simplified Arabic" w:cs="Simplified Arabic" w:hint="cs"/>
          <w:sz w:val="26"/>
          <w:szCs w:val="26"/>
          <w:rtl/>
          <w:lang w:bidi="ar-EG"/>
        </w:rPr>
        <w:t>تاريخ التسجيل في  10-10-2012 (عضوا)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 xml:space="preserve"> فتحى عبدالله يحيى المهدى دكتوراه (معوقات التنمية الزراعية فى شعبية الجبل الأخضر </w:t>
      </w:r>
      <w:r w:rsidRPr="00595556">
        <w:rPr>
          <w:rFonts w:ascii="Simplified Arabic" w:hAnsi="Simplified Arabic" w:cs="Simplified Arabic"/>
          <w:sz w:val="26"/>
          <w:szCs w:val="26"/>
          <w:rtl/>
          <w:lang w:bidi="ar-EG"/>
        </w:rPr>
        <w:t>–</w:t>
      </w:r>
      <w:r w:rsidRPr="00595556">
        <w:rPr>
          <w:rFonts w:ascii="Simplified Arabic" w:hAnsi="Simplified Arabic" w:cs="Simplified Arabic" w:hint="cs"/>
          <w:sz w:val="26"/>
          <w:szCs w:val="26"/>
          <w:rtl/>
          <w:lang w:bidi="ar-EG"/>
        </w:rPr>
        <w:t xml:space="preserve"> دراسة فى الجغرافيا الأقتصادية) تاريخ المنح : 4/1/2018م</w:t>
      </w:r>
      <w:r>
        <w:rPr>
          <w:rFonts w:ascii="Simplified Arabic" w:hAnsi="Simplified Arabic" w:cs="Simplified Arabic" w:hint="cs"/>
          <w:sz w:val="26"/>
          <w:szCs w:val="26"/>
          <w:rtl/>
          <w:lang w:bidi="ar-EG"/>
        </w:rPr>
        <w:t xml:space="preserve"> تاريخ التسجيل :10-10-2012(مشرفا)</w:t>
      </w:r>
    </w:p>
    <w:p w:rsidR="0003792D" w:rsidRPr="00FC7179"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عبد السلام مفتاح محمد ، تاريخ التسجيل فى 15/5/2015    ، تاريخ المنح فى 9/7/2018 ، أنماط استخدام الأرض بمنطقة القره بوللي بليبيا دراسة جغرافية باستخدام نظم المعلومات الجغرافية (عضوا)</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 xml:space="preserve"> سليمان إبراهيم مصطفى أبو رقيقة دكتوراه ( مدينة الخمس </w:t>
      </w:r>
      <w:r w:rsidRPr="00595556">
        <w:rPr>
          <w:rFonts w:ascii="Simplified Arabic" w:hAnsi="Simplified Arabic" w:cs="Simplified Arabic"/>
          <w:sz w:val="26"/>
          <w:szCs w:val="26"/>
          <w:rtl/>
          <w:lang w:bidi="ar-EG"/>
        </w:rPr>
        <w:t>–</w:t>
      </w:r>
      <w:r w:rsidRPr="00595556">
        <w:rPr>
          <w:rFonts w:ascii="Simplified Arabic" w:hAnsi="Simplified Arabic" w:cs="Simplified Arabic" w:hint="cs"/>
          <w:sz w:val="26"/>
          <w:szCs w:val="26"/>
          <w:rtl/>
          <w:lang w:bidi="ar-EG"/>
        </w:rPr>
        <w:t xml:space="preserve"> ليبا / دراسة فى جغرافية المدن ) تاريخ المنح : 21/7/2018م </w:t>
      </w:r>
      <w:r>
        <w:rPr>
          <w:rFonts w:ascii="Simplified Arabic" w:hAnsi="Simplified Arabic" w:cs="Simplified Arabic" w:hint="cs"/>
          <w:sz w:val="26"/>
          <w:szCs w:val="26"/>
          <w:rtl/>
          <w:lang w:bidi="ar-EG"/>
        </w:rPr>
        <w:t>تاريخ التسجيل فى 16/4/2012(مشرفا)</w:t>
      </w:r>
    </w:p>
    <w:p w:rsidR="0003792D" w:rsidRPr="00092851" w:rsidRDefault="0003792D" w:rsidP="0003792D">
      <w:pPr>
        <w:rPr>
          <w:rFonts w:cs="PT Bold Heading"/>
          <w:sz w:val="28"/>
          <w:szCs w:val="28"/>
          <w:rtl/>
          <w:lang w:bidi="ar-EG"/>
        </w:rPr>
      </w:pPr>
      <w:r w:rsidRPr="00092851">
        <w:rPr>
          <w:rFonts w:cs="PT Bold Heading" w:hint="cs"/>
          <w:sz w:val="28"/>
          <w:szCs w:val="28"/>
          <w:rtl/>
          <w:lang w:bidi="ar-EG"/>
        </w:rPr>
        <w:t xml:space="preserve">ثانيا الرسائل المقيدة </w:t>
      </w:r>
    </w:p>
    <w:p w:rsidR="0003792D" w:rsidRPr="00092851" w:rsidRDefault="0003792D" w:rsidP="0003792D">
      <w:pPr>
        <w:rPr>
          <w:rFonts w:cs="PT Bold Heading"/>
          <w:sz w:val="28"/>
          <w:szCs w:val="28"/>
          <w:rtl/>
          <w:lang w:bidi="ar-EG"/>
        </w:rPr>
      </w:pPr>
      <w:r w:rsidRPr="00092851">
        <w:rPr>
          <w:rFonts w:cs="PT Bold Heading" w:hint="cs"/>
          <w:sz w:val="28"/>
          <w:szCs w:val="28"/>
          <w:rtl/>
          <w:lang w:bidi="ar-EG"/>
        </w:rPr>
        <w:t>[1] مرحلة الماجستير</w:t>
      </w:r>
    </w:p>
    <w:p w:rsidR="0003792D" w:rsidRPr="001F3917" w:rsidRDefault="0003792D" w:rsidP="0003792D">
      <w:pPr>
        <w:pStyle w:val="ListParagraph"/>
        <w:numPr>
          <w:ilvl w:val="0"/>
          <w:numId w:val="60"/>
        </w:numPr>
        <w:bidi/>
        <w:jc w:val="both"/>
        <w:rPr>
          <w:rFonts w:ascii="Simplified Arabic" w:hAnsi="Simplified Arabic" w:cs="Simplified Arabic"/>
          <w:sz w:val="26"/>
          <w:szCs w:val="26"/>
          <w:rtl/>
          <w:lang w:bidi="ar-EG"/>
        </w:rPr>
      </w:pPr>
      <w:r w:rsidRPr="001F3917">
        <w:rPr>
          <w:rFonts w:ascii="Simplified Arabic" w:hAnsi="Simplified Arabic" w:cs="Simplified Arabic" w:hint="cs"/>
          <w:sz w:val="26"/>
          <w:szCs w:val="26"/>
          <w:rtl/>
          <w:lang w:bidi="ar-EG"/>
        </w:rPr>
        <w:lastRenderedPageBreak/>
        <w:t xml:space="preserve">محمد حمدى البتانونى، أثر التعديات العمرانية على الأراضى الزراعية بقرى مركز منوف بإستخدام نظم المعلومات الجغرافية، تاريخ التسجيل: </w:t>
      </w:r>
      <w:r>
        <w:rPr>
          <w:rFonts w:ascii="Simplified Arabic" w:hAnsi="Simplified Arabic" w:cs="Simplified Arabic" w:hint="cs"/>
          <w:sz w:val="26"/>
          <w:szCs w:val="26"/>
          <w:rtl/>
          <w:lang w:bidi="ar-EG"/>
        </w:rPr>
        <w:t xml:space="preserve"> </w:t>
      </w:r>
      <w:r w:rsidRPr="001F3917">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تاريخ التسجيل فى 16/4/2014</w:t>
      </w:r>
    </w:p>
    <w:p w:rsidR="0003792D" w:rsidRPr="001F3917" w:rsidRDefault="0003792D" w:rsidP="0003792D">
      <w:pPr>
        <w:pStyle w:val="ListParagraph"/>
        <w:numPr>
          <w:ilvl w:val="0"/>
          <w:numId w:val="60"/>
        </w:numPr>
        <w:bidi/>
        <w:jc w:val="both"/>
        <w:rPr>
          <w:rFonts w:ascii="Simplified Arabic" w:hAnsi="Simplified Arabic" w:cs="Simplified Arabic"/>
          <w:sz w:val="26"/>
          <w:szCs w:val="26"/>
          <w:rtl/>
          <w:lang w:bidi="ar-EG"/>
        </w:rPr>
      </w:pPr>
      <w:r w:rsidRPr="001F3917">
        <w:rPr>
          <w:rFonts w:ascii="Simplified Arabic" w:hAnsi="Simplified Arabic" w:cs="Simplified Arabic" w:hint="cs"/>
          <w:sz w:val="26"/>
          <w:szCs w:val="26"/>
          <w:rtl/>
          <w:lang w:bidi="ar-EG"/>
        </w:rPr>
        <w:t>محمد عبد الحميد عبد العاطى، شبكة الطرق الحضرية فى مدينة الطائف دراسة فى جغرافية النقل باستخدام نظم المعلومات الجغرافية، تاريخ التسجيل: 15/4/2015.</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غدير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إبراهيم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خليل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عبد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الله</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الطحيلى</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إنتاج</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مياه</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الشرب</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واستهلاكها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الفترة</w:t>
      </w:r>
      <w:r w:rsidRPr="00595556">
        <w:rPr>
          <w:rFonts w:ascii="Simplified Arabic" w:hAnsi="Simplified Arabic" w:cs="Simplified Arabic"/>
          <w:sz w:val="26"/>
          <w:szCs w:val="26"/>
          <w:rtl/>
          <w:lang w:bidi="ar-EG"/>
        </w:rPr>
        <w:t xml:space="preserve"> 1990 </w:t>
      </w:r>
      <w:r w:rsidRPr="00595556">
        <w:rPr>
          <w:rFonts w:ascii="Simplified Arabic" w:hAnsi="Simplified Arabic" w:cs="Simplified Arabic" w:hint="eastAsia"/>
          <w:sz w:val="26"/>
          <w:szCs w:val="26"/>
          <w:rtl/>
          <w:lang w:bidi="ar-EG"/>
        </w:rPr>
        <w:t>إلى</w:t>
      </w:r>
      <w:r w:rsidRPr="00595556">
        <w:rPr>
          <w:rFonts w:ascii="Simplified Arabic" w:hAnsi="Simplified Arabic" w:cs="Simplified Arabic"/>
          <w:sz w:val="26"/>
          <w:szCs w:val="26"/>
          <w:rtl/>
          <w:lang w:bidi="ar-EG"/>
        </w:rPr>
        <w:t xml:space="preserve"> 2015: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الاقتصادية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باستخدام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المعلومات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الجغرافية</w:t>
      </w:r>
      <w:r w:rsidRPr="00595556">
        <w:rPr>
          <w:rFonts w:ascii="Simplified Arabic" w:hAnsi="Simplified Arabic" w:cs="Simplified Arabic" w:hint="cs"/>
          <w:sz w:val="26"/>
          <w:szCs w:val="26"/>
          <w:rtl/>
          <w:lang w:bidi="ar-EG"/>
        </w:rPr>
        <w:t>، ، تاريخ التسجيل:</w:t>
      </w:r>
      <w:r w:rsidRPr="00595556">
        <w:rPr>
          <w:rFonts w:ascii="Simplified Arabic" w:hAnsi="Simplified Arabic" w:cs="Simplified Arabic"/>
          <w:sz w:val="26"/>
          <w:szCs w:val="26"/>
          <w:rtl/>
          <w:lang w:bidi="ar-EG"/>
        </w:rPr>
        <w:t>22/10/2014</w:t>
      </w:r>
      <w:r w:rsidRPr="00595556">
        <w:rPr>
          <w:rFonts w:ascii="Simplified Arabic" w:hAnsi="Simplified Arabic" w:cs="Simplified Arabic" w:hint="cs"/>
          <w:sz w:val="26"/>
          <w:szCs w:val="26"/>
          <w:rtl/>
          <w:lang w:bidi="ar-EG"/>
        </w:rPr>
        <w:t>.</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حمودة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عبد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الله</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حمودة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الفضلى</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التحليل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وتقييم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الخدمات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التعليمية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محافظة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الجهراء</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sz w:val="26"/>
          <w:szCs w:val="26"/>
          <w:rtl/>
          <w:lang w:bidi="ar-EG"/>
        </w:rPr>
        <w:t xml:space="preserve"> :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الخدمات</w:t>
      </w:r>
      <w:r w:rsidRPr="00595556">
        <w:rPr>
          <w:rFonts w:ascii="Simplified Arabic" w:hAnsi="Simplified Arabic" w:cs="Simplified Arabic" w:hint="cs"/>
          <w:sz w:val="26"/>
          <w:szCs w:val="26"/>
          <w:rtl/>
          <w:lang w:bidi="ar-EG"/>
        </w:rPr>
        <w:t>، ، تاريخ التسجيل:</w:t>
      </w:r>
      <w:r w:rsidRPr="00595556">
        <w:rPr>
          <w:rFonts w:ascii="Simplified Arabic" w:hAnsi="Simplified Arabic" w:cs="Simplified Arabic"/>
          <w:sz w:val="26"/>
          <w:szCs w:val="26"/>
          <w:rtl/>
          <w:lang w:bidi="ar-EG"/>
        </w:rPr>
        <w:t>22/10/2014</w:t>
      </w:r>
      <w:r w:rsidRPr="00595556">
        <w:rPr>
          <w:rFonts w:ascii="Simplified Arabic" w:hAnsi="Simplified Arabic" w:cs="Simplified Arabic" w:hint="cs"/>
          <w:sz w:val="26"/>
          <w:szCs w:val="26"/>
          <w:rtl/>
          <w:lang w:bidi="ar-EG"/>
        </w:rPr>
        <w:t>.</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حمود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سعد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شريد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المطيري</w:t>
      </w:r>
      <w:r w:rsidRPr="00595556">
        <w:rPr>
          <w:rFonts w:ascii="Simplified Arabic" w:hAnsi="Simplified Arabic" w:cs="Simplified Arabic" w:hint="cs"/>
          <w:sz w:val="26"/>
          <w:szCs w:val="26"/>
          <w:rtl/>
          <w:lang w:bidi="ar-EG"/>
        </w:rPr>
        <w:t>،</w:t>
      </w:r>
      <w:r w:rsidRPr="00595556">
        <w:rPr>
          <w:rFonts w:ascii="Simplified Arabic" w:hAnsi="Simplified Arabic" w:cs="Simplified Arabic"/>
          <w:sz w:val="26"/>
          <w:szCs w:val="26"/>
          <w:rtl/>
          <w:lang w:bidi="ar-EG"/>
        </w:rPr>
        <w:tab/>
      </w:r>
      <w:r w:rsidRPr="00595556">
        <w:rPr>
          <w:rFonts w:ascii="Simplified Arabic" w:hAnsi="Simplified Arabic" w:cs="Simplified Arabic" w:hint="eastAsia"/>
          <w:sz w:val="26"/>
          <w:szCs w:val="26"/>
          <w:rtl/>
          <w:lang w:bidi="ar-EG"/>
        </w:rPr>
        <w:t>تقييم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وتحليل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النمو</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العمرانى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لمحافظة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الأحمدى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باستخدام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المعلومات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خلال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الفترة</w:t>
      </w:r>
      <w:r w:rsidRPr="00595556">
        <w:rPr>
          <w:rFonts w:ascii="Simplified Arabic" w:hAnsi="Simplified Arabic" w:cs="Simplified Arabic"/>
          <w:sz w:val="26"/>
          <w:szCs w:val="26"/>
          <w:rtl/>
          <w:lang w:bidi="ar-EG"/>
        </w:rPr>
        <w:t xml:space="preserve"> 2000/2015</w:t>
      </w:r>
      <w:r w:rsidRPr="00595556">
        <w:rPr>
          <w:rFonts w:ascii="Simplified Arabic" w:hAnsi="Simplified Arabic" w:cs="Simplified Arabic" w:hint="cs"/>
          <w:sz w:val="26"/>
          <w:szCs w:val="26"/>
          <w:rtl/>
          <w:lang w:bidi="ar-EG"/>
        </w:rPr>
        <w:t xml:space="preserve">، ، تاريخ التسجيل: </w:t>
      </w:r>
      <w:r w:rsidRPr="00595556">
        <w:rPr>
          <w:rFonts w:ascii="Simplified Arabic" w:hAnsi="Simplified Arabic" w:cs="Simplified Arabic"/>
          <w:sz w:val="26"/>
          <w:szCs w:val="26"/>
          <w:rtl/>
          <w:lang w:bidi="ar-EG"/>
        </w:rPr>
        <w:t>17/12/2014</w:t>
      </w:r>
      <w:r w:rsidRPr="00595556">
        <w:rPr>
          <w:rFonts w:ascii="Simplified Arabic" w:hAnsi="Simplified Arabic" w:cs="Simplified Arabic" w:hint="cs"/>
          <w:sz w:val="26"/>
          <w:szCs w:val="26"/>
          <w:rtl/>
          <w:lang w:bidi="ar-EG"/>
        </w:rPr>
        <w:t>.</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eastAsia"/>
          <w:sz w:val="26"/>
          <w:szCs w:val="26"/>
          <w:rtl/>
          <w:lang w:bidi="ar-EG"/>
        </w:rPr>
        <w:t>نيران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سالم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كاظم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عثمان</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التحليل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المكانى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للحوادث</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المرورية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hint="cs"/>
          <w:sz w:val="26"/>
          <w:szCs w:val="26"/>
          <w:rtl/>
          <w:lang w:bidi="ar-EG"/>
        </w:rPr>
        <w:t xml:space="preserve">، ، تاريخ التسجيل: </w:t>
      </w:r>
      <w:r w:rsidRPr="00595556">
        <w:rPr>
          <w:rFonts w:ascii="Simplified Arabic" w:hAnsi="Simplified Arabic" w:cs="Simplified Arabic"/>
          <w:sz w:val="26"/>
          <w:szCs w:val="26"/>
          <w:rtl/>
          <w:lang w:bidi="ar-EG"/>
        </w:rPr>
        <w:t>16/9/2015</w:t>
      </w:r>
      <w:r w:rsidRPr="00595556">
        <w:rPr>
          <w:rFonts w:ascii="Simplified Arabic" w:hAnsi="Simplified Arabic" w:cs="Simplified Arabic" w:hint="cs"/>
          <w:sz w:val="26"/>
          <w:szCs w:val="26"/>
          <w:rtl/>
          <w:lang w:bidi="ar-EG"/>
        </w:rPr>
        <w:t>.</w:t>
      </w:r>
    </w:p>
    <w:p w:rsidR="0003792D" w:rsidRPr="0006580B" w:rsidRDefault="0003792D" w:rsidP="0003792D">
      <w:pPr>
        <w:pStyle w:val="ListParagraph"/>
        <w:numPr>
          <w:ilvl w:val="0"/>
          <w:numId w:val="60"/>
        </w:numPr>
        <w:bidi/>
        <w:jc w:val="both"/>
        <w:rPr>
          <w:rFonts w:ascii="Simplified Arabic" w:hAnsi="Simplified Arabic" w:cs="Simplified Arabic"/>
          <w:color w:val="FFC000"/>
          <w:sz w:val="26"/>
          <w:szCs w:val="26"/>
          <w:rtl/>
          <w:lang w:bidi="ar-EG"/>
        </w:rPr>
      </w:pPr>
      <w:r w:rsidRPr="00595556">
        <w:rPr>
          <w:rFonts w:ascii="Simplified Arabic" w:hAnsi="Simplified Arabic" w:cs="Simplified Arabic" w:hint="eastAsia"/>
          <w:sz w:val="26"/>
          <w:szCs w:val="26"/>
          <w:rtl/>
          <w:lang w:bidi="ar-EG"/>
        </w:rPr>
        <w:t>فايز</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حطاب</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وحش</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العجمى</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النقل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البري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محافظة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الجهراء</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خلال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الفترة</w:t>
      </w:r>
      <w:r w:rsidRPr="00595556">
        <w:rPr>
          <w:rFonts w:ascii="Simplified Arabic" w:hAnsi="Simplified Arabic" w:cs="Simplified Arabic"/>
          <w:sz w:val="26"/>
          <w:szCs w:val="26"/>
          <w:rtl/>
          <w:lang w:bidi="ar-EG"/>
        </w:rPr>
        <w:t xml:space="preserve"> 1979/2018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جغرافية</w:t>
      </w:r>
      <w:r w:rsidRPr="00595556">
        <w:rPr>
          <w:rFonts w:ascii="Simplified Arabic" w:hAnsi="Simplified Arabic" w:cs="Simplified Arabic" w:hint="cs"/>
          <w:sz w:val="26"/>
          <w:szCs w:val="26"/>
          <w:rtl/>
          <w:lang w:bidi="ar-EG"/>
        </w:rPr>
        <w:t xml:space="preserve">، تاريخ التسجيل: </w:t>
      </w:r>
      <w:r w:rsidRPr="0006580B">
        <w:rPr>
          <w:rFonts w:ascii="Simplified Arabic" w:hAnsi="Simplified Arabic" w:cs="Simplified Arabic"/>
          <w:color w:val="FFC000"/>
          <w:sz w:val="26"/>
          <w:szCs w:val="26"/>
          <w:rtl/>
          <w:lang w:bidi="ar-EG"/>
        </w:rPr>
        <w:t>19/10/2015</w:t>
      </w:r>
      <w:r w:rsidRPr="0006580B">
        <w:rPr>
          <w:rFonts w:ascii="Simplified Arabic" w:hAnsi="Simplified Arabic" w:cs="Simplified Arabic" w:hint="cs"/>
          <w:color w:val="FFC000"/>
          <w:sz w:val="26"/>
          <w:szCs w:val="26"/>
          <w:rtl/>
          <w:lang w:bidi="ar-EG"/>
        </w:rPr>
        <w:t>.</w:t>
      </w:r>
    </w:p>
    <w:p w:rsidR="0003792D"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eastAsia"/>
          <w:sz w:val="26"/>
          <w:szCs w:val="26"/>
          <w:rtl/>
          <w:lang w:bidi="ar-EG"/>
        </w:rPr>
        <w:t>أحمد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شاكر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رجب</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محمد</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صفر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العابدين</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التنمية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الاقتصادية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المستدامة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ومحدداتها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hint="cs"/>
          <w:sz w:val="26"/>
          <w:szCs w:val="26"/>
          <w:rtl/>
          <w:lang w:bidi="ar-EG"/>
        </w:rPr>
        <w:t xml:space="preserve">، تاريخ التسجيل: </w:t>
      </w:r>
      <w:r w:rsidRPr="00595556">
        <w:rPr>
          <w:rFonts w:ascii="Simplified Arabic" w:hAnsi="Simplified Arabic" w:cs="Simplified Arabic"/>
          <w:sz w:val="26"/>
          <w:szCs w:val="26"/>
          <w:rtl/>
          <w:lang w:bidi="ar-EG"/>
        </w:rPr>
        <w:t>18/11/2015</w:t>
      </w:r>
      <w:r w:rsidRPr="00595556">
        <w:rPr>
          <w:rFonts w:ascii="Simplified Arabic" w:hAnsi="Simplified Arabic" w:cs="Simplified Arabic" w:hint="cs"/>
          <w:sz w:val="26"/>
          <w:szCs w:val="26"/>
          <w:rtl/>
          <w:lang w:bidi="ar-EG"/>
        </w:rPr>
        <w:t>.</w:t>
      </w:r>
    </w:p>
    <w:tbl>
      <w:tblPr>
        <w:bidiVisual/>
        <w:tblW w:w="0" w:type="auto"/>
        <w:tblInd w:w="360" w:type="dxa"/>
        <w:tblLook w:val="04A0" w:firstRow="1" w:lastRow="0" w:firstColumn="1" w:lastColumn="0" w:noHBand="0" w:noVBand="1"/>
      </w:tblPr>
      <w:tblGrid>
        <w:gridCol w:w="2854"/>
        <w:gridCol w:w="2856"/>
        <w:gridCol w:w="2876"/>
      </w:tblGrid>
      <w:tr w:rsidR="0003792D" w:rsidRPr="00B15ED5" w:rsidTr="007F4279">
        <w:trPr>
          <w:trHeight w:val="80"/>
        </w:trPr>
        <w:tc>
          <w:tcPr>
            <w:tcW w:w="3156" w:type="dxa"/>
            <w:shd w:val="clear" w:color="auto" w:fill="auto"/>
          </w:tcPr>
          <w:p w:rsidR="0003792D" w:rsidRPr="00E85BF1" w:rsidRDefault="0003792D" w:rsidP="007F4279">
            <w:pPr>
              <w:pStyle w:val="ListParagraph"/>
              <w:rPr>
                <w:rFonts w:cs="PT Bold Heading"/>
                <w:sz w:val="20"/>
                <w:szCs w:val="20"/>
                <w:rtl/>
                <w:lang w:bidi="ar-EG"/>
              </w:rPr>
            </w:pPr>
          </w:p>
        </w:tc>
        <w:tc>
          <w:tcPr>
            <w:tcW w:w="3158" w:type="dxa"/>
            <w:shd w:val="clear" w:color="auto" w:fill="auto"/>
          </w:tcPr>
          <w:p w:rsidR="0003792D" w:rsidRPr="00E85BF1" w:rsidRDefault="0003792D" w:rsidP="007F4279">
            <w:pPr>
              <w:jc w:val="center"/>
              <w:rPr>
                <w:rFonts w:hAnsi="Calibri" w:cs="PT Bold Heading"/>
                <w:sz w:val="20"/>
                <w:szCs w:val="20"/>
                <w:rtl/>
                <w:lang w:bidi="ar-EG"/>
              </w:rPr>
            </w:pPr>
          </w:p>
        </w:tc>
        <w:tc>
          <w:tcPr>
            <w:tcW w:w="3180" w:type="dxa"/>
            <w:shd w:val="clear" w:color="auto" w:fill="auto"/>
          </w:tcPr>
          <w:p w:rsidR="0003792D" w:rsidRPr="00E85BF1" w:rsidRDefault="0003792D" w:rsidP="007F4279">
            <w:pPr>
              <w:jc w:val="center"/>
              <w:rPr>
                <w:rFonts w:hAnsi="Calibri" w:cs="PT Bold Heading"/>
                <w:sz w:val="20"/>
                <w:szCs w:val="20"/>
                <w:rtl/>
                <w:lang w:bidi="ar-EG"/>
              </w:rPr>
            </w:pPr>
          </w:p>
        </w:tc>
      </w:tr>
    </w:tbl>
    <w:p w:rsidR="0003792D" w:rsidRPr="00EC22C2"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eastAsia"/>
          <w:sz w:val="26"/>
          <w:szCs w:val="26"/>
          <w:rtl/>
          <w:lang w:bidi="ar-EG"/>
        </w:rPr>
        <w:t>طلال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عدنان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خليف</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شطى</w:t>
      </w:r>
      <w:r w:rsidRPr="00595556">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الانتاج</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الزراعى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لمنطقتى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العبدلى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والوفرة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بدولة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الكويت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دراسة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فى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الجغرافيا</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الاقتصادية</w:t>
      </w:r>
      <w:r w:rsidRPr="00595556">
        <w:rPr>
          <w:rFonts w:ascii="Simplified Arabic" w:hAnsi="Simplified Arabic" w:cs="Simplified Arabic" w:hint="cs"/>
          <w:sz w:val="26"/>
          <w:szCs w:val="26"/>
          <w:rtl/>
          <w:lang w:bidi="ar-EG"/>
        </w:rPr>
        <w:t xml:space="preserve">، تاريخ التسجيل: </w:t>
      </w:r>
      <w:r w:rsidRPr="00595556">
        <w:rPr>
          <w:rFonts w:ascii="Simplified Arabic" w:hAnsi="Simplified Arabic" w:cs="Simplified Arabic"/>
          <w:sz w:val="26"/>
          <w:szCs w:val="26"/>
          <w:rtl/>
          <w:lang w:bidi="ar-EG"/>
        </w:rPr>
        <w:t>18/11/2015</w:t>
      </w:r>
      <w:r w:rsidRPr="00595556">
        <w:rPr>
          <w:rFonts w:ascii="Simplified Arabic" w:hAnsi="Simplified Arabic" w:cs="Simplified Arabic" w:hint="cs"/>
          <w:sz w:val="26"/>
          <w:szCs w:val="26"/>
          <w:rtl/>
          <w:lang w:bidi="ar-EG"/>
        </w:rPr>
        <w:t>.</w:t>
      </w:r>
      <w:r w:rsidRPr="00EC22C2">
        <w:rPr>
          <w:rFonts w:ascii="Simplified Arabic" w:hAnsi="Simplified Arabic" w:cs="Simplified Arabic" w:hint="cs"/>
          <w:sz w:val="26"/>
          <w:szCs w:val="26"/>
          <w:rtl/>
          <w:lang w:bidi="ar-EG"/>
        </w:rPr>
        <w:t>.</w:t>
      </w:r>
    </w:p>
    <w:p w:rsidR="0003792D" w:rsidRPr="00595556" w:rsidRDefault="0003792D" w:rsidP="0003792D">
      <w:pPr>
        <w:pStyle w:val="ListParagraph"/>
        <w:numPr>
          <w:ilvl w:val="0"/>
          <w:numId w:val="60"/>
        </w:numPr>
        <w:bidi/>
        <w:jc w:val="both"/>
        <w:rPr>
          <w:rFonts w:ascii="Simplified Arabic" w:hAnsi="Simplified Arabic" w:cs="Simplified Arabic"/>
          <w:sz w:val="26"/>
          <w:szCs w:val="26"/>
          <w:lang w:bidi="ar-EG"/>
        </w:rPr>
      </w:pPr>
      <w:r w:rsidRPr="00595556">
        <w:rPr>
          <w:rFonts w:ascii="Simplified Arabic" w:hAnsi="Simplified Arabic" w:cs="Simplified Arabic" w:hint="cs"/>
          <w:sz w:val="26"/>
          <w:szCs w:val="26"/>
          <w:rtl/>
          <w:lang w:bidi="ar-EG"/>
        </w:rPr>
        <w:t xml:space="preserve"> مريم جاسم طال على جاسم ماجستير (أثر العمالة الوافدة على العمران بمحافظتى (الحولى والفروانية) فى دولة الكويت فى الفترة من 1995 : 2015 دراسة فى جغرافية العمران باستخدام نظم المعلومات الجغرافية والأستشعار من بعد  تاريخ التسجيل : 19/10/2015م</w:t>
      </w:r>
    </w:p>
    <w:p w:rsidR="0003792D" w:rsidRPr="00595556"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cs"/>
          <w:sz w:val="26"/>
          <w:szCs w:val="26"/>
          <w:rtl/>
          <w:lang w:bidi="ar-EG"/>
        </w:rPr>
        <w:t>سيد محمد سيد  طنطاوى (انتاج مياه الشرب واستهلاكها فى مركز بلبيس باستخدام تطبيقات نظم المعلومات الجغرافية   تاريخ التسجيل : 18/9/2013م</w:t>
      </w:r>
    </w:p>
    <w:p w:rsidR="0003792D" w:rsidRPr="00101F2B" w:rsidRDefault="0003792D" w:rsidP="0003792D">
      <w:pPr>
        <w:pStyle w:val="ListParagraph"/>
        <w:numPr>
          <w:ilvl w:val="0"/>
          <w:numId w:val="60"/>
        </w:numPr>
        <w:bidi/>
        <w:jc w:val="both"/>
        <w:rPr>
          <w:rFonts w:ascii="Simplified Arabic" w:hAnsi="Simplified Arabic" w:cs="Simplified Arabic"/>
          <w:sz w:val="26"/>
          <w:szCs w:val="26"/>
          <w:rtl/>
          <w:lang w:bidi="ar-EG"/>
        </w:rPr>
      </w:pPr>
      <w:r w:rsidRPr="00595556">
        <w:rPr>
          <w:rFonts w:ascii="Simplified Arabic" w:hAnsi="Simplified Arabic" w:cs="Simplified Arabic" w:hint="cs"/>
          <w:sz w:val="26"/>
          <w:szCs w:val="26"/>
          <w:rtl/>
          <w:lang w:bidi="ar-EG"/>
        </w:rPr>
        <w:t>مها صبحى محمود محمد على ، دور  الصناعة فى التنمية الريفية بمركز زفتى دراسة فى جغرافية التنمية باستخدام نظم المعلومات الجغرافية ، تاريخ التسجيل فى 22/10/2014</w:t>
      </w:r>
    </w:p>
    <w:p w:rsidR="0003792D" w:rsidRDefault="0003792D" w:rsidP="0003792D">
      <w:pPr>
        <w:pStyle w:val="ListParagraph"/>
        <w:numPr>
          <w:ilvl w:val="0"/>
          <w:numId w:val="60"/>
        </w:numPr>
        <w:bidi/>
        <w:jc w:val="both"/>
        <w:rPr>
          <w:rFonts w:ascii="Simplified Arabic" w:hAnsi="Simplified Arabic" w:cs="Simplified Arabic"/>
          <w:sz w:val="26"/>
          <w:szCs w:val="26"/>
          <w:lang w:bidi="ar-EG"/>
        </w:rPr>
      </w:pPr>
      <w:r>
        <w:rPr>
          <w:rFonts w:ascii="Simplified Arabic" w:hAnsi="Simplified Arabic" w:cs="Simplified Arabic" w:hint="cs"/>
          <w:sz w:val="26"/>
          <w:szCs w:val="26"/>
          <w:rtl/>
          <w:lang w:bidi="ar-EG"/>
        </w:rPr>
        <w:t xml:space="preserve">فاطمة  عبد الله  يوسف </w:t>
      </w:r>
      <w:r w:rsidRPr="00595556">
        <w:rPr>
          <w:rFonts w:ascii="Simplified Arabic" w:hAnsi="Simplified Arabic" w:cs="Simplified Arabic" w:hint="cs"/>
          <w:sz w:val="26"/>
          <w:szCs w:val="26"/>
          <w:rtl/>
          <w:lang w:bidi="ar-EG"/>
        </w:rPr>
        <w:t xml:space="preserve"> ، </w:t>
      </w:r>
      <w:r>
        <w:rPr>
          <w:rFonts w:ascii="Simplified Arabic" w:hAnsi="Simplified Arabic" w:cs="Simplified Arabic" w:hint="cs"/>
          <w:sz w:val="26"/>
          <w:szCs w:val="26"/>
          <w:rtl/>
          <w:lang w:bidi="ar-EG"/>
        </w:rPr>
        <w:t xml:space="preserve">دراسة كارتوجرافية مقارنة لتعدادات جمهورية مصر العربية 19965-2006،2017 لتوضيح آثر استخدام التكنولوجيا ونظم النعلومات الجغرافية بالتطبيق على محافظة سوهاج </w:t>
      </w:r>
      <w:r w:rsidRPr="00595556">
        <w:rPr>
          <w:rFonts w:ascii="Simplified Arabic" w:hAnsi="Simplified Arabic" w:cs="Simplified Arabic" w:hint="cs"/>
          <w:sz w:val="26"/>
          <w:szCs w:val="26"/>
          <w:rtl/>
          <w:lang w:bidi="ar-EG"/>
        </w:rPr>
        <w:t xml:space="preserve"> ، تاريخ التسجيل فى </w:t>
      </w:r>
      <w:r>
        <w:rPr>
          <w:rFonts w:ascii="Simplified Arabic" w:hAnsi="Simplified Arabic" w:cs="Simplified Arabic" w:hint="cs"/>
          <w:sz w:val="26"/>
          <w:szCs w:val="26"/>
          <w:rtl/>
          <w:lang w:bidi="ar-EG"/>
        </w:rPr>
        <w:t xml:space="preserve">23/2/2016 حتى 18/11/2017 </w:t>
      </w:r>
    </w:p>
    <w:p w:rsidR="0003792D" w:rsidRPr="00595556" w:rsidRDefault="0003792D" w:rsidP="0003792D">
      <w:pPr>
        <w:jc w:val="both"/>
        <w:rPr>
          <w:rFonts w:ascii="Simplified Arabic" w:hAnsi="Simplified Arabic"/>
          <w:sz w:val="26"/>
          <w:szCs w:val="26"/>
          <w:rtl/>
          <w:lang w:bidi="ar-EG"/>
        </w:rPr>
      </w:pPr>
    </w:p>
    <w:p w:rsidR="0003792D" w:rsidRPr="003F32EF" w:rsidRDefault="0003792D" w:rsidP="0003792D">
      <w:pPr>
        <w:ind w:left="360"/>
        <w:rPr>
          <w:rFonts w:cs="PT Bold Heading"/>
          <w:sz w:val="28"/>
          <w:szCs w:val="28"/>
          <w:rtl/>
          <w:lang w:bidi="ar-EG"/>
        </w:rPr>
      </w:pPr>
      <w:r>
        <w:rPr>
          <w:rFonts w:cs="PT Bold Heading" w:hint="cs"/>
          <w:sz w:val="28"/>
          <w:szCs w:val="28"/>
          <w:rtl/>
          <w:lang w:bidi="ar-EG"/>
        </w:rPr>
        <w:t xml:space="preserve">ثالثا : </w:t>
      </w:r>
      <w:r w:rsidRPr="003F32EF">
        <w:rPr>
          <w:rFonts w:cs="PT Bold Heading" w:hint="cs"/>
          <w:sz w:val="28"/>
          <w:szCs w:val="28"/>
          <w:rtl/>
          <w:lang w:bidi="ar-EG"/>
        </w:rPr>
        <w:t xml:space="preserve">الرسائل المقيدة </w:t>
      </w:r>
    </w:p>
    <w:p w:rsidR="0003792D" w:rsidRPr="003F32EF" w:rsidRDefault="0003792D" w:rsidP="0003792D">
      <w:pPr>
        <w:rPr>
          <w:rFonts w:cs="PT Bold Heading"/>
          <w:sz w:val="28"/>
          <w:szCs w:val="28"/>
          <w:rtl/>
          <w:lang w:bidi="ar-EG"/>
        </w:rPr>
      </w:pPr>
      <w:r>
        <w:rPr>
          <w:rFonts w:cs="PT Bold Heading" w:hint="cs"/>
          <w:sz w:val="28"/>
          <w:szCs w:val="28"/>
          <w:rtl/>
          <w:lang w:bidi="ar-EG"/>
        </w:rPr>
        <w:lastRenderedPageBreak/>
        <w:t xml:space="preserve">    </w:t>
      </w:r>
      <w:r w:rsidR="00D5447C">
        <w:rPr>
          <w:rFonts w:cs="PT Bold Heading" w:hint="cs"/>
          <w:sz w:val="28"/>
          <w:szCs w:val="28"/>
          <w:rtl/>
          <w:lang w:bidi="ar-EG"/>
        </w:rPr>
        <w:t>م</w:t>
      </w:r>
      <w:r w:rsidRPr="003F32EF">
        <w:rPr>
          <w:rFonts w:cs="PT Bold Heading" w:hint="cs"/>
          <w:sz w:val="28"/>
          <w:szCs w:val="28"/>
          <w:rtl/>
          <w:lang w:bidi="ar-EG"/>
        </w:rPr>
        <w:t>رحلة الدكتوراه</w:t>
      </w:r>
    </w:p>
    <w:p w:rsidR="0003792D" w:rsidRPr="003F32EF" w:rsidRDefault="0003792D" w:rsidP="0003792D">
      <w:pPr>
        <w:pStyle w:val="ListParagraph"/>
        <w:numPr>
          <w:ilvl w:val="0"/>
          <w:numId w:val="60"/>
        </w:numPr>
        <w:bidi/>
        <w:jc w:val="both"/>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Pr="00595556">
        <w:rPr>
          <w:rFonts w:ascii="Simplified Arabic" w:hAnsi="Simplified Arabic" w:cs="Simplified Arabic" w:hint="eastAsia"/>
          <w:sz w:val="26"/>
          <w:szCs w:val="26"/>
          <w:rtl/>
          <w:lang w:bidi="ar-EG"/>
        </w:rPr>
        <w:t>فاتن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سامى</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cs"/>
          <w:sz w:val="26"/>
          <w:szCs w:val="26"/>
          <w:rtl/>
          <w:lang w:bidi="ar-EG"/>
        </w:rPr>
        <w:t>أ</w:t>
      </w:r>
      <w:r w:rsidRPr="00595556">
        <w:rPr>
          <w:rFonts w:ascii="Simplified Arabic" w:hAnsi="Simplified Arabic" w:cs="Simplified Arabic" w:hint="eastAsia"/>
          <w:sz w:val="26"/>
          <w:szCs w:val="26"/>
          <w:rtl/>
          <w:lang w:bidi="ar-EG"/>
        </w:rPr>
        <w:t>بو</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المحاسن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العليمى</w:t>
      </w:r>
      <w:r w:rsidRPr="00595556">
        <w:rPr>
          <w:rFonts w:ascii="Simplified Arabic" w:hAnsi="Simplified Arabic" w:cs="Simplified Arabic" w:hint="cs"/>
          <w:sz w:val="26"/>
          <w:szCs w:val="26"/>
          <w:rtl/>
          <w:lang w:bidi="ar-EG"/>
        </w:rPr>
        <w:t>، إ</w:t>
      </w:r>
      <w:r w:rsidRPr="00595556">
        <w:rPr>
          <w:rFonts w:ascii="Simplified Arabic" w:hAnsi="Simplified Arabic" w:cs="Simplified Arabic" w:hint="eastAsia"/>
          <w:sz w:val="26"/>
          <w:szCs w:val="26"/>
          <w:rtl/>
          <w:lang w:bidi="ar-EG"/>
        </w:rPr>
        <w:t>نتاج</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قاعدة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بيانات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لتقييم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وتنمية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شبكة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النقل</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cs"/>
          <w:sz w:val="26"/>
          <w:szCs w:val="26"/>
          <w:rtl/>
          <w:lang w:bidi="ar-EG"/>
        </w:rPr>
        <w:t xml:space="preserve"> البرى </w:t>
      </w:r>
      <w:r w:rsidRPr="00595556">
        <w:rPr>
          <w:rFonts w:ascii="Simplified Arabic" w:hAnsi="Simplified Arabic" w:cs="Simplified Arabic" w:hint="eastAsia"/>
          <w:sz w:val="26"/>
          <w:szCs w:val="26"/>
          <w:rtl/>
          <w:lang w:bidi="ar-EG"/>
        </w:rPr>
        <w:t>في</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محافظة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السويس</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باستخدام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نظم</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المعلومات</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الجغرافية</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والاستشعار</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عن</w:t>
      </w:r>
      <w:r w:rsidRPr="00595556">
        <w:rPr>
          <w:rFonts w:ascii="Simplified Arabic" w:hAnsi="Simplified Arabic" w:cs="Simplified Arabic"/>
          <w:sz w:val="26"/>
          <w:szCs w:val="26"/>
          <w:rtl/>
          <w:lang w:bidi="ar-EG"/>
        </w:rPr>
        <w:t xml:space="preserve"> </w:t>
      </w:r>
      <w:r w:rsidRPr="00595556">
        <w:rPr>
          <w:rFonts w:ascii="Simplified Arabic" w:hAnsi="Simplified Arabic" w:cs="Simplified Arabic" w:hint="eastAsia"/>
          <w:sz w:val="26"/>
          <w:szCs w:val="26"/>
          <w:rtl/>
          <w:lang w:bidi="ar-EG"/>
        </w:rPr>
        <w:t>بعد</w:t>
      </w:r>
      <w:r w:rsidRPr="00595556">
        <w:rPr>
          <w:rFonts w:ascii="Simplified Arabic" w:hAnsi="Simplified Arabic" w:cs="Simplified Arabic" w:hint="cs"/>
          <w:sz w:val="26"/>
          <w:szCs w:val="26"/>
          <w:rtl/>
          <w:lang w:bidi="ar-EG"/>
        </w:rPr>
        <w:t>، تاريخ التسجيل فى 19/9/2016.</w:t>
      </w:r>
    </w:p>
    <w:tbl>
      <w:tblPr>
        <w:bidiVisual/>
        <w:tblW w:w="0" w:type="auto"/>
        <w:tblInd w:w="360" w:type="dxa"/>
        <w:tblLook w:val="04A0" w:firstRow="1" w:lastRow="0" w:firstColumn="1" w:lastColumn="0" w:noHBand="0" w:noVBand="1"/>
      </w:tblPr>
      <w:tblGrid>
        <w:gridCol w:w="8586"/>
      </w:tblGrid>
      <w:tr w:rsidR="0003792D" w:rsidRPr="00D5447C" w:rsidTr="007F4279">
        <w:tc>
          <w:tcPr>
            <w:tcW w:w="9494" w:type="dxa"/>
            <w:shd w:val="clear" w:color="auto" w:fill="auto"/>
          </w:tcPr>
          <w:p w:rsidR="0003792D" w:rsidRPr="00D5447C" w:rsidRDefault="0003792D" w:rsidP="00D5447C">
            <w:pPr>
              <w:pStyle w:val="ListParagraph"/>
              <w:bidi/>
              <w:ind w:left="0"/>
              <w:rPr>
                <w:rFonts w:ascii="Simplified Arabic" w:hAnsi="Simplified Arabic" w:cs="Simplified Arabic"/>
                <w:sz w:val="26"/>
                <w:szCs w:val="26"/>
                <w:rtl/>
                <w:lang w:bidi="ar-EG"/>
              </w:rPr>
            </w:pPr>
          </w:p>
          <w:p w:rsidR="0003792D" w:rsidRPr="00D5447C" w:rsidRDefault="0003792D" w:rsidP="00D5447C">
            <w:pPr>
              <w:pStyle w:val="ListParagraph"/>
              <w:bidi/>
              <w:ind w:hanging="720"/>
              <w:jc w:val="both"/>
              <w:rPr>
                <w:rFonts w:ascii="Simplified Arabic" w:hAnsi="Simplified Arabic" w:cs="Simplified Arabic"/>
                <w:color w:val="FF0000"/>
                <w:sz w:val="34"/>
                <w:szCs w:val="34"/>
                <w:rtl/>
                <w:lang w:bidi="ar-EG"/>
              </w:rPr>
            </w:pPr>
            <w:r w:rsidRPr="00D5447C">
              <w:rPr>
                <w:rFonts w:ascii="Simplified Arabic" w:hAnsi="Simplified Arabic" w:cs="Simplified Arabic" w:hint="cs"/>
                <w:color w:val="FF0000"/>
                <w:sz w:val="34"/>
                <w:szCs w:val="34"/>
                <w:rtl/>
                <w:lang w:bidi="ar-EG"/>
              </w:rPr>
              <w:t xml:space="preserve">رسائل نوقشت خارج الكلية بالجامعات المصرية والعربية </w:t>
            </w:r>
          </w:p>
          <w:p w:rsidR="0003792D" w:rsidRPr="00D5447C" w:rsidRDefault="0003792D" w:rsidP="00D5447C">
            <w:pPr>
              <w:pStyle w:val="ListParagraph"/>
              <w:bidi/>
              <w:ind w:hanging="720"/>
              <w:jc w:val="both"/>
              <w:rPr>
                <w:rFonts w:ascii="Simplified Arabic" w:hAnsi="Simplified Arabic" w:cs="Simplified Arabic"/>
                <w:sz w:val="26"/>
                <w:szCs w:val="26"/>
                <w:rtl/>
                <w:lang w:bidi="ar-EG"/>
              </w:rPr>
            </w:pPr>
            <w:r w:rsidRPr="00D5447C">
              <w:rPr>
                <w:rFonts w:ascii="Simplified Arabic" w:hAnsi="Simplified Arabic" w:cs="Simplified Arabic" w:hint="cs"/>
                <w:color w:val="FF0000"/>
                <w:sz w:val="34"/>
                <w:szCs w:val="34"/>
                <w:rtl/>
                <w:lang w:bidi="ar-EG"/>
              </w:rPr>
              <w:t>جامعة الزقازيق</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ياسمين عبد الله حسين (2014)  ترعة السلام كمحور للتنمية الإقتصادية دراسة جغرافية ،ماجستير ،  جامعة الزقازيق </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محمد احمد احمد محمد على (2015) جغرافية التنمية الريفية فى مركز الزقازيق ، ماجستير ،جامعة الزقازيق </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نعيم جبر، 2007،ناقش،دكتوراه، الثروة الحيوانية فى تركيا ، جامعة الزقازيق</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جامعة القاهرة </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ايمان محمد عبد الحكيم شحاته ، تاريخ التسجيل في 11-4-2012 ، مركز القناطر الخيرية: دراسة فى جغرافية العمران الريفي باستخدام نظم المعلومات الجغرافية والاستشعار عن بعد، تاريخ المنح في 4-9-2016 ، جامعة القاهرة</w:t>
            </w:r>
          </w:p>
          <w:p w:rsidR="0003792D" w:rsidRPr="00D5447C" w:rsidRDefault="0003792D" w:rsidP="00D5447C">
            <w:pPr>
              <w:pStyle w:val="ListParagraph"/>
              <w:bidi/>
              <w:ind w:left="0"/>
              <w:rPr>
                <w:rFonts w:ascii="Simplified Arabic" w:hAnsi="Simplified Arabic" w:cs="Simplified Arabic"/>
                <w:color w:val="FF0000"/>
                <w:sz w:val="34"/>
                <w:szCs w:val="34"/>
                <w:lang w:bidi="ar-EG"/>
              </w:rPr>
            </w:pPr>
            <w:r w:rsidRPr="00D5447C">
              <w:rPr>
                <w:rFonts w:ascii="Simplified Arabic" w:hAnsi="Simplified Arabic" w:cs="Simplified Arabic" w:hint="cs"/>
                <w:color w:val="FF0000"/>
                <w:sz w:val="34"/>
                <w:szCs w:val="34"/>
                <w:rtl/>
                <w:lang w:bidi="ar-EG"/>
              </w:rPr>
              <w:t>جامعة عين شمس(كلية الآداب)</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امباركة صالح محمد صالح ناجم،  تاريخ التسجيل 12-2-2013 ،دكتوراه ، الانتاج الزراعي النباتي بإقليم فزان </w:t>
            </w:r>
            <w:r w:rsidRPr="00D5447C">
              <w:rPr>
                <w:rFonts w:ascii="Simplified Arabic" w:hAnsi="Simplified Arabic" w:cs="Simplified Arabic"/>
                <w:sz w:val="26"/>
                <w:szCs w:val="26"/>
                <w:rtl/>
                <w:lang w:bidi="ar-EG"/>
              </w:rPr>
              <w:t>–</w:t>
            </w:r>
            <w:r w:rsidRPr="00D5447C">
              <w:rPr>
                <w:rFonts w:ascii="Simplified Arabic" w:hAnsi="Simplified Arabic" w:cs="Simplified Arabic" w:hint="cs"/>
                <w:sz w:val="26"/>
                <w:szCs w:val="26"/>
                <w:rtl/>
                <w:lang w:bidi="ar-EG"/>
              </w:rPr>
              <w:t xml:space="preserve">ليبيا </w:t>
            </w:r>
            <w:r w:rsidRPr="00D5447C">
              <w:rPr>
                <w:rFonts w:ascii="Simplified Arabic" w:hAnsi="Simplified Arabic" w:cs="Simplified Arabic"/>
                <w:sz w:val="26"/>
                <w:szCs w:val="26"/>
                <w:rtl/>
                <w:lang w:bidi="ar-EG"/>
              </w:rPr>
              <w:t>–</w:t>
            </w:r>
            <w:r w:rsidRPr="00D5447C">
              <w:rPr>
                <w:rFonts w:ascii="Simplified Arabic" w:hAnsi="Simplified Arabic" w:cs="Simplified Arabic" w:hint="cs"/>
                <w:sz w:val="26"/>
                <w:szCs w:val="26"/>
                <w:rtl/>
                <w:lang w:bidi="ar-EG"/>
              </w:rPr>
              <w:t>باستخدام الاستشعار عن بعد ونظم المعلومات الجغرافية ،كلية الآداب -جامعة عين شمس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منيرة محمد عمار الطويل ، ماجستير ،تاريخ المنح فى 26-2019 الموانيء الجوية الدولية فى ليبيا دراسة فى جغرافية النقل الجوى ،  تاريخ التسجيل 12-2013    كلية الآداب-   جامعة عين شمس</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سوسن فتحى على محمد ، تاريخ التسجيل في 8-7-2015 ، الصناعات الزراعية فى محافظة القليوبية (دراسة فى جغرافية الصناعة) ،  دكتوراه ، كلية البنات للاداب والعلوم التربية (مشرفا)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ايمان جلال ابراهيم محمد ،تاريخ التسجيل في : 8-7-2015 ، مدينة الصالحية الجديدة فى محافظة الشرقية (دراسة فى جغرافية الصناعة) ، دكتوراه ، كلية البنات للاداب والعلوم التربية (مشرفا)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ريهام محمد عز الدين ، تاريخ المنح فى 27-7-2010، النقل النهري فى جمهورية مصر العربية دراسة فى جغرافية النقل ،ماجستير،(ناقش) تاريخ التسجيل فى 10-6-2005 ،كلية البنات </w:t>
            </w:r>
            <w:r w:rsidRPr="00D5447C">
              <w:rPr>
                <w:rFonts w:ascii="Simplified Arabic" w:hAnsi="Simplified Arabic" w:cs="Simplified Arabic" w:hint="cs"/>
                <w:sz w:val="26"/>
                <w:szCs w:val="26"/>
                <w:rtl/>
                <w:lang w:bidi="ar-EG"/>
              </w:rPr>
              <w:lastRenderedPageBreak/>
              <w:t>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شيماء رمضان عبد الله ، تاريخ المنح في : 29-10-2013، المحددات الاقليمية للتجارة البيئية العربية دراسة فى الجغرافية السياسية، ماجستير ، تاريخ التسجيل فى :28-2-</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2008كلية البنات 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ريم على محمود ،ليبية،تاريخ المنح في :23-9-2018، التلوث بالمخلفات الصلبة المنزلية ومدى تأثيرها على سكان مدينة بنى غازى (دراسة جغرافية) ،دكتوراه،تاريخ التسجيل فى :12-9-2013 كلية البنات 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حاتم حمد خالد محمد (ليبيى) ،تاريخ المنح في:25-2-2013، الخدمات الصحية فى شعبية الجبل الأخضر بليبيا دراسة فى جغرافية الخدمات ،دكتوراه، تاريخ التسجيل فى 23-3-2008، كلية البنات 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ناصر حسين سالم ، تاريخ المنح في 31-10-2016 ،تطور المساحة المنزرعة وتأثيرها على الاستهلاك المائي بين فرعي دمياط ورشيد دراسة باستخدام نظم المعلومات الجغرافية ،دكتوراه ،تاريخ التسجيل 11-10-2011، كلية البنات 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اميرة عبد اللاه على حماد ، تاريخ المنح :30-3-2017 ، الموارد المائية والأمن الغذائي فى مصر دراسة فى الجغرافية السياسية ، ماجستير ، تاريخ التسجيل :23- 2-2012كلية البنات للاداب والعلوم التربية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سوسن فتحى على محمد ،تاريخ المنح :17-11-2014 ، صناعة الخبز فى محافظة الدقهلية دراسة فى جغرافية الصناعة ، تاريخ التسجيل في : 15-10-2008 ماجستير، كلية البنات للاداب والعلوم التربية (عضوا)</w:t>
            </w:r>
          </w:p>
          <w:p w:rsidR="0003792D" w:rsidRPr="00D5447C" w:rsidRDefault="0003792D" w:rsidP="00D5447C">
            <w:pPr>
              <w:pStyle w:val="ListParagraph"/>
              <w:bidi/>
              <w:ind w:left="360"/>
              <w:rPr>
                <w:rFonts w:ascii="Simplified Arabic" w:hAnsi="Simplified Arabic" w:cs="Simplified Arabic"/>
                <w:sz w:val="26"/>
                <w:szCs w:val="26"/>
                <w:lang w:bidi="ar-EG"/>
              </w:rPr>
            </w:pPr>
            <w:r w:rsidRPr="00D5447C">
              <w:rPr>
                <w:rFonts w:ascii="Simplified Arabic" w:hAnsi="Simplified Arabic" w:cs="Simplified Arabic" w:hint="cs"/>
                <w:color w:val="FF0000"/>
                <w:sz w:val="34"/>
                <w:szCs w:val="34"/>
                <w:rtl/>
                <w:lang w:bidi="ar-EG"/>
              </w:rPr>
              <w:t>جامعة  المنوفية</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يوسف  السيد محمد السيد يوسف، ماجستير ، تاريخ المنح في 15-6-2011، الطاقة الكهربائية والتنمية فى محافظة المنوفية : دراسة فى الجغرافية الاقتصادية، تاريخ التسجيل في :22-1-2006         جامعة المنوفية</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علا حمدى محمود الشرقاوى ، دكتوراه تاريخ المنح في 16-5-2018 ، الأقاليم الجغرافية للسياحة الدولية الوافدة الي مصر وانعكاساتها على خريطة السياحة المصرية دراسة فى جغرافية السياحة، تاريخ التسجيل 22-4-2018 ، جامعة المنوفية .(عضوا)</w:t>
            </w:r>
          </w:p>
          <w:p w:rsidR="0003792D" w:rsidRPr="00D5447C" w:rsidRDefault="0003792D" w:rsidP="00D5447C">
            <w:pPr>
              <w:pStyle w:val="ListParagraph"/>
              <w:bidi/>
              <w:ind w:left="360"/>
              <w:rPr>
                <w:rFonts w:ascii="Simplified Arabic" w:hAnsi="Simplified Arabic" w:cs="Simplified Arabic"/>
                <w:sz w:val="26"/>
                <w:szCs w:val="26"/>
                <w:lang w:bidi="ar-EG"/>
              </w:rPr>
            </w:pPr>
            <w:r w:rsidRPr="00D5447C">
              <w:rPr>
                <w:rFonts w:ascii="Simplified Arabic" w:hAnsi="Simplified Arabic" w:cs="Simplified Arabic" w:hint="cs"/>
                <w:color w:val="FF0000"/>
                <w:sz w:val="34"/>
                <w:szCs w:val="34"/>
                <w:rtl/>
                <w:lang w:bidi="ar-EG"/>
              </w:rPr>
              <w:t>جامعة بنى سويف</w:t>
            </w:r>
            <w:r w:rsidRPr="00D5447C">
              <w:rPr>
                <w:rFonts w:ascii="Simplified Arabic" w:hAnsi="Simplified Arabic" w:cs="Simplified Arabic" w:hint="cs"/>
                <w:sz w:val="26"/>
                <w:szCs w:val="26"/>
                <w:rtl/>
                <w:lang w:bidi="ar-EG"/>
              </w:rPr>
              <w:t xml:space="preserve"> </w:t>
            </w:r>
          </w:p>
          <w:p w:rsidR="0003792D" w:rsidRPr="00D5447C" w:rsidRDefault="0003792D" w:rsidP="00D5447C">
            <w:pPr>
              <w:pStyle w:val="ListParagraph"/>
              <w:bidi/>
              <w:rPr>
                <w:rFonts w:ascii="Simplified Arabic" w:hAnsi="Simplified Arabic" w:cs="Simplified Arabic"/>
                <w:sz w:val="26"/>
                <w:szCs w:val="26"/>
                <w:lang w:bidi="ar-EG"/>
              </w:rPr>
            </w:pP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احمد رجب عبد الرازق احمد ،تاريخ التسجيل في 12-6-2012 ، ماجستير، حركة التجارة الخارجية بين مصر ودول الاتحلاد الأوروبي (دراسة فى الجغرافيا الاقتصادية )تاريخ المنح في 20-12-2018، جامعة بنى سويف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lastRenderedPageBreak/>
              <w:t>ايمان ثابت سيد محمد ، تاريخ التسجيل فى 12-7-2009  ، ماجستير، الطاقة فى محافظة الفيوم دراسة فى الجغرافية الاقتصادية ،تاريخ المنح: 22-1-2014،جامعة بنى سويف (عضوا)</w:t>
            </w:r>
          </w:p>
          <w:p w:rsidR="0003792D" w:rsidRPr="00D5447C" w:rsidRDefault="0003792D" w:rsidP="00D5447C">
            <w:pPr>
              <w:pStyle w:val="ListParagraph"/>
              <w:bidi/>
              <w:ind w:left="360"/>
              <w:rPr>
                <w:rFonts w:ascii="Simplified Arabic" w:hAnsi="Simplified Arabic" w:cs="Simplified Arabic"/>
                <w:sz w:val="26"/>
                <w:szCs w:val="26"/>
                <w:lang w:bidi="ar-EG"/>
              </w:rPr>
            </w:pPr>
            <w:r w:rsidRPr="00D5447C">
              <w:rPr>
                <w:rFonts w:ascii="Simplified Arabic" w:hAnsi="Simplified Arabic" w:cs="Simplified Arabic" w:hint="cs"/>
                <w:color w:val="FF0000"/>
                <w:sz w:val="34"/>
                <w:szCs w:val="34"/>
                <w:rtl/>
                <w:lang w:bidi="ar-EG"/>
              </w:rPr>
              <w:t>جامعة</w:t>
            </w:r>
            <w:r w:rsidRPr="00D5447C">
              <w:rPr>
                <w:rFonts w:ascii="Simplified Arabic" w:hAnsi="Simplified Arabic" w:cs="Simplified Arabic" w:hint="cs"/>
                <w:sz w:val="26"/>
                <w:szCs w:val="26"/>
                <w:rtl/>
                <w:lang w:bidi="ar-EG"/>
              </w:rPr>
              <w:t xml:space="preserve"> </w:t>
            </w:r>
            <w:r w:rsidRPr="00D5447C">
              <w:rPr>
                <w:rFonts w:ascii="Simplified Arabic" w:hAnsi="Simplified Arabic" w:cs="Simplified Arabic" w:hint="cs"/>
                <w:color w:val="FF0000"/>
                <w:sz w:val="34"/>
                <w:szCs w:val="34"/>
                <w:rtl/>
                <w:lang w:bidi="ar-EG"/>
              </w:rPr>
              <w:t>حلوان</w:t>
            </w:r>
            <w:r w:rsidRPr="00D5447C">
              <w:rPr>
                <w:rFonts w:ascii="Simplified Arabic" w:hAnsi="Simplified Arabic" w:cs="Simplified Arabic" w:hint="cs"/>
                <w:sz w:val="26"/>
                <w:szCs w:val="26"/>
                <w:rtl/>
                <w:lang w:bidi="ar-EG"/>
              </w:rPr>
              <w:t xml:space="preserve"> </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زمزم سيد منتصر ، الصناعات الغذائية فى محافظة الجيزة ، ،ماجستير  تاريخ التسجيل :10-10-2006، تاريخ المنح :8-6-2012، جامعة حلوان (عضوا)</w:t>
            </w:r>
          </w:p>
          <w:p w:rsidR="0003792D" w:rsidRPr="00D5447C" w:rsidRDefault="0003792D" w:rsidP="00D5447C">
            <w:pPr>
              <w:pStyle w:val="ListParagraph"/>
              <w:numPr>
                <w:ilvl w:val="0"/>
                <w:numId w:val="60"/>
              </w:numPr>
              <w:bidi/>
              <w:rPr>
                <w:rFonts w:ascii="Simplified Arabic" w:hAnsi="Simplified Arabic" w:cs="Simplified Arabic"/>
                <w:sz w:val="26"/>
                <w:szCs w:val="26"/>
                <w:lang w:bidi="ar-EG"/>
              </w:rPr>
            </w:pPr>
            <w:r w:rsidRPr="00D5447C">
              <w:rPr>
                <w:rFonts w:ascii="Simplified Arabic" w:hAnsi="Simplified Arabic" w:cs="Simplified Arabic" w:hint="cs"/>
                <w:sz w:val="26"/>
                <w:szCs w:val="26"/>
                <w:rtl/>
                <w:lang w:bidi="ar-EG"/>
              </w:rPr>
              <w:t xml:space="preserve">محمد سليمان المليجى ، الوقود الحيوى فى محافظة الجيزة ، تاريخ المنح 23-2-2019 ،ماجستير ، تاريخ التسجيل 22-1-2016 ،جامعة حلوان </w:t>
            </w:r>
          </w:p>
          <w:p w:rsidR="0003792D" w:rsidRPr="00044D94" w:rsidRDefault="0003792D" w:rsidP="00044D94">
            <w:pPr>
              <w:pStyle w:val="ListParagraph"/>
              <w:bidi/>
              <w:ind w:left="360"/>
              <w:rPr>
                <w:rFonts w:ascii="Simplified Arabic" w:hAnsi="Simplified Arabic" w:cs="Simplified Arabic"/>
                <w:color w:val="FF0000"/>
                <w:sz w:val="34"/>
                <w:szCs w:val="34"/>
                <w:rtl/>
                <w:lang w:bidi="ar-EG"/>
              </w:rPr>
            </w:pPr>
            <w:r w:rsidRPr="00044D94">
              <w:rPr>
                <w:rFonts w:ascii="Simplified Arabic" w:hAnsi="Simplified Arabic" w:cs="Simplified Arabic" w:hint="cs"/>
                <w:color w:val="FF0000"/>
                <w:sz w:val="34"/>
                <w:szCs w:val="34"/>
                <w:rtl/>
                <w:lang w:bidi="ar-EG"/>
              </w:rPr>
              <w:t>جامعة اسيوط</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هناء رفعت يوسف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النقل الحضرى فى مدينة أسيوط.</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ماجستير, تاريخ المنح في :5-3-2013م تاريخ التسجيل في 10-2-2008.(عضوا ) كلية الاداب جامعة أسيوط</w:t>
            </w:r>
          </w:p>
          <w:p w:rsidR="0003792D" w:rsidRPr="00D5447C" w:rsidRDefault="0060622C" w:rsidP="00D5447C">
            <w:pPr>
              <w:pStyle w:val="ListParagraph"/>
              <w:numPr>
                <w:ilvl w:val="0"/>
                <w:numId w:val="60"/>
              </w:numPr>
              <w:bidi/>
              <w:rPr>
                <w:rFonts w:ascii="Simplified Arabic" w:hAnsi="Simplified Arabic" w:cs="Simplified Arabic"/>
                <w:sz w:val="26"/>
                <w:szCs w:val="26"/>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هناء رفعت يوسف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النقل الريفي في مركز اسيوط (خصائصه ومشكلاته)- دراسة تطبيقية في جغرافية النقل باستخدام نظم المعلومات الجغرافية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 xml:space="preserve">دكتوراه, تاريخ المنح في :25-12-2018 تاريخ التسجيل في 4-4-2014.(عضوا ) كلية الاداب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احمد ناصف شاكر سيد، توزيع وتحليل خريطة الخدمات التعليمية قبل الجامعية فى محافظة اسيوط  دراسة كارتوجرافية باستخدام نظم المعلومات الجغرافية ، تاريخ المنح فيى 25-7-2018 ، تاريخ التسجيل في 20-4-2015 ،(عضوا) جامعة اسيوط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صفاء محمد سيد نوفل ، التوزيع المكانى لمدارس التعليم الأساسي في مدينة أسيوط دراسة في جغرافية الخدمات ، تاريخ المنح :25-12-2018 ،تاريخ التسجيل في 22-4-2013 ، ماجستير ، جاعة اسيوط (عضوا) </w:t>
            </w:r>
          </w:p>
          <w:p w:rsidR="0003792D" w:rsidRPr="0060622C" w:rsidRDefault="0003792D" w:rsidP="0060622C">
            <w:pPr>
              <w:pStyle w:val="ListParagraph"/>
              <w:bidi/>
              <w:ind w:left="0"/>
              <w:rPr>
                <w:rFonts w:ascii="Simplified Arabic" w:hAnsi="Simplified Arabic" w:cs="Simplified Arabic"/>
                <w:color w:val="FF0000"/>
                <w:sz w:val="40"/>
                <w:szCs w:val="40"/>
                <w:rtl/>
                <w:lang w:bidi="ar-EG"/>
              </w:rPr>
            </w:pPr>
            <w:r w:rsidRPr="0060622C">
              <w:rPr>
                <w:rFonts w:ascii="Simplified Arabic" w:hAnsi="Simplified Arabic" w:cs="Simplified Arabic" w:hint="cs"/>
                <w:color w:val="FF0000"/>
                <w:sz w:val="40"/>
                <w:szCs w:val="40"/>
                <w:rtl/>
                <w:lang w:bidi="ar-EG"/>
              </w:rPr>
              <w:t xml:space="preserve">جامعة المنصورة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روبين صمد ,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البترول فى اقليم كردستان بالعراق ، ماجستير ،تاريخ المنح فى :15-12-2016 تاريخ التسجيل في : 15-10-2013   كلية الآداب جامعة المنصورة 2016م(عضوا)</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أسامة محمد منصور على ، دورالنقل في التنمية الاقتصادية في مركز سمنود، دراسة جغرافية، ماجستير تاريخ المنح فى :15-10-2016 تاريخ التسجيل في : 15-10-2012   كلية الآداب جامعة المنصورة (عضوا)</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أميرة  عبد القادر عبد الرحيم إسماعيل   ،مدينة جمصة- محافظة الدقهلية </w:t>
            </w:r>
            <w:r w:rsidR="0003792D" w:rsidRPr="00D5447C">
              <w:rPr>
                <w:rFonts w:ascii="Simplified Arabic" w:hAnsi="Simplified Arabic" w:cs="Simplified Arabic"/>
                <w:sz w:val="26"/>
                <w:szCs w:val="26"/>
                <w:rtl/>
                <w:lang w:bidi="ar-EG"/>
              </w:rPr>
              <w:t>–</w:t>
            </w:r>
            <w:r w:rsidR="0003792D" w:rsidRPr="00D5447C">
              <w:rPr>
                <w:rFonts w:ascii="Simplified Arabic" w:hAnsi="Simplified Arabic" w:cs="Simplified Arabic" w:hint="cs"/>
                <w:sz w:val="26"/>
                <w:szCs w:val="26"/>
                <w:rtl/>
                <w:lang w:bidi="ar-EG"/>
              </w:rPr>
              <w:t xml:space="preserve"> دراسة في جغرافية المدن ، دراسة جغرافية ،تاريخ المنح في :14-4-2017 ،تاريخ التسجيل :12-10-2013 ، ماجستير كلية الاداب جامعة المنصورة (عضوا)</w:t>
            </w:r>
          </w:p>
          <w:p w:rsidR="0060622C" w:rsidRDefault="0060622C" w:rsidP="0060622C">
            <w:pPr>
              <w:pStyle w:val="ListParagraph"/>
              <w:numPr>
                <w:ilvl w:val="0"/>
                <w:numId w:val="60"/>
              </w:numPr>
              <w:bidi/>
              <w:jc w:val="both"/>
              <w:rPr>
                <w:rFonts w:ascii="Simplified Arabic" w:hAnsi="Simplified Arabic" w:cs="Simplified Arabic"/>
                <w:sz w:val="26"/>
                <w:szCs w:val="26"/>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المتولي صلاح ابو خليل عطية ، النمو العمراني وآثره على تناقص الرقعة الزراعية في مركز </w:t>
            </w:r>
            <w:r w:rsidR="0003792D" w:rsidRPr="00D5447C">
              <w:rPr>
                <w:rFonts w:ascii="Simplified Arabic" w:hAnsi="Simplified Arabic" w:cs="Simplified Arabic" w:hint="cs"/>
                <w:sz w:val="26"/>
                <w:szCs w:val="26"/>
                <w:rtl/>
                <w:lang w:bidi="ar-EG"/>
              </w:rPr>
              <w:lastRenderedPageBreak/>
              <w:t>اجا عام (2000 حتى الان دراسة في جغرافية العمران ) دكتوراه ، تاريخ المنح فى :2-2-2019،تاريخ التسجيل في 10-10-2014 ، دكتوراه (عضوا)</w:t>
            </w:r>
          </w:p>
          <w:p w:rsidR="0003792D" w:rsidRPr="00D5447C" w:rsidRDefault="0003792D" w:rsidP="0060622C">
            <w:pPr>
              <w:pStyle w:val="ListParagraph"/>
              <w:bidi/>
              <w:ind w:hanging="673"/>
              <w:jc w:val="both"/>
              <w:rPr>
                <w:rFonts w:ascii="Simplified Arabic" w:hAnsi="Simplified Arabic" w:cs="Simplified Arabic"/>
                <w:sz w:val="26"/>
                <w:szCs w:val="26"/>
                <w:rtl/>
                <w:lang w:bidi="ar-EG"/>
              </w:rPr>
            </w:pPr>
            <w:r w:rsidRPr="0060622C">
              <w:rPr>
                <w:rFonts w:ascii="Simplified Arabic" w:hAnsi="Simplified Arabic" w:cs="Simplified Arabic" w:hint="cs"/>
                <w:color w:val="FF0000"/>
                <w:sz w:val="38"/>
                <w:szCs w:val="38"/>
                <w:rtl/>
                <w:lang w:bidi="ar-EG"/>
              </w:rPr>
              <w:t>جامعة المنصورة</w:t>
            </w:r>
            <w:r w:rsidRPr="0060622C">
              <w:rPr>
                <w:rFonts w:ascii="Simplified Arabic" w:hAnsi="Simplified Arabic" w:cs="Simplified Arabic" w:hint="cs"/>
                <w:sz w:val="38"/>
                <w:szCs w:val="38"/>
                <w:rtl/>
                <w:lang w:bidi="ar-EG"/>
              </w:rPr>
              <w:t xml:space="preserve"> </w:t>
            </w:r>
          </w:p>
          <w:p w:rsidR="0003792D" w:rsidRDefault="0060622C" w:rsidP="00D5447C">
            <w:pPr>
              <w:pStyle w:val="ListParagraph"/>
              <w:numPr>
                <w:ilvl w:val="0"/>
                <w:numId w:val="60"/>
              </w:numPr>
              <w:bidi/>
              <w:rPr>
                <w:rFonts w:ascii="Simplified Arabic" w:hAnsi="Simplified Arabic" w:cs="Simplified Arabic"/>
                <w:sz w:val="26"/>
                <w:szCs w:val="26"/>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بسمة مفتاح صالح بركة ، إمكانات  التنمية السياحية بمنطقة طاروغاء </w:t>
            </w:r>
            <w:r w:rsidR="0003792D" w:rsidRPr="00D5447C">
              <w:rPr>
                <w:rFonts w:ascii="Simplified Arabic" w:hAnsi="Simplified Arabic" w:cs="Simplified Arabic"/>
                <w:sz w:val="26"/>
                <w:szCs w:val="26"/>
                <w:rtl/>
                <w:lang w:bidi="ar-EG"/>
              </w:rPr>
              <w:t>–</w:t>
            </w:r>
            <w:r w:rsidR="0003792D" w:rsidRPr="00D5447C">
              <w:rPr>
                <w:rFonts w:ascii="Simplified Arabic" w:hAnsi="Simplified Arabic" w:cs="Simplified Arabic" w:hint="cs"/>
                <w:sz w:val="26"/>
                <w:szCs w:val="26"/>
                <w:rtl/>
                <w:lang w:bidi="ar-EG"/>
              </w:rPr>
              <w:t xml:space="preserve"> ليبيا دراسة في الجغرافيا الاقتصادية ، دكتوراه، تاريخ التسجيل فى 10-4-2014، تاريخ المنح في 4-4-2018 ، كلية الاداب جامعة المنصورة ،عضوا</w:t>
            </w:r>
          </w:p>
          <w:p w:rsidR="0060622C" w:rsidRDefault="0060622C" w:rsidP="0060622C">
            <w:pPr>
              <w:pStyle w:val="ListParagraph"/>
              <w:bidi/>
              <w:rPr>
                <w:rFonts w:ascii="Simplified Arabic" w:hAnsi="Simplified Arabic" w:cs="Simplified Arabic"/>
                <w:sz w:val="26"/>
                <w:szCs w:val="26"/>
                <w:rtl/>
                <w:lang w:bidi="ar-EG"/>
              </w:rPr>
            </w:pPr>
          </w:p>
          <w:p w:rsidR="0060622C" w:rsidRPr="00D5447C" w:rsidRDefault="0060622C" w:rsidP="0060622C">
            <w:pPr>
              <w:pStyle w:val="ListParagraph"/>
              <w:bidi/>
              <w:rPr>
                <w:rFonts w:ascii="Simplified Arabic" w:hAnsi="Simplified Arabic" w:cs="Simplified Arabic"/>
                <w:sz w:val="26"/>
                <w:szCs w:val="26"/>
                <w:rtl/>
                <w:lang w:bidi="ar-EG"/>
              </w:rPr>
            </w:pPr>
          </w:p>
          <w:p w:rsidR="0003792D" w:rsidRPr="0060622C" w:rsidRDefault="0003792D" w:rsidP="0060622C">
            <w:pPr>
              <w:pStyle w:val="ListParagraph"/>
              <w:bidi/>
              <w:ind w:hanging="673"/>
              <w:jc w:val="both"/>
              <w:rPr>
                <w:rFonts w:ascii="Simplified Arabic" w:hAnsi="Simplified Arabic" w:cs="Simplified Arabic"/>
                <w:color w:val="FF0000"/>
                <w:sz w:val="38"/>
                <w:szCs w:val="38"/>
                <w:rtl/>
                <w:lang w:bidi="ar-EG"/>
              </w:rPr>
            </w:pPr>
            <w:r w:rsidRPr="0060622C">
              <w:rPr>
                <w:rFonts w:ascii="Simplified Arabic" w:hAnsi="Simplified Arabic" w:cs="Simplified Arabic" w:hint="cs"/>
                <w:color w:val="FF0000"/>
                <w:sz w:val="38"/>
                <w:szCs w:val="38"/>
                <w:rtl/>
                <w:lang w:bidi="ar-EG"/>
              </w:rPr>
              <w:t xml:space="preserve">جامعة المنيا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sz w:val="26"/>
                <w:szCs w:val="26"/>
                <w:rtl/>
                <w:lang w:bidi="ar-EG"/>
              </w:rPr>
              <w:t xml:space="preserve">  </w:t>
            </w:r>
            <w:r w:rsidR="0003792D" w:rsidRPr="00D5447C">
              <w:rPr>
                <w:rFonts w:ascii="Simplified Arabic" w:hAnsi="Simplified Arabic" w:cs="Simplified Arabic" w:hint="cs"/>
                <w:sz w:val="26"/>
                <w:szCs w:val="26"/>
                <w:rtl/>
                <w:lang w:bidi="ar-EG"/>
              </w:rPr>
              <w:t>عامر حشمت محمود توغان ،الخريطة السياحية في محافظة الأقصر دراسة جغرافية باستخدام نظم المعلومات الجغرافية، ماجستيرتاريخ التسجيل في 4-4-2008، تاريخ المنح في 8-8-2017  كلية الاداب جامعة المنيا  (عضوا).</w:t>
            </w:r>
          </w:p>
          <w:p w:rsidR="0003792D" w:rsidRPr="00D5447C" w:rsidRDefault="0003792D" w:rsidP="0060622C">
            <w:pPr>
              <w:pStyle w:val="ListParagraph"/>
              <w:bidi/>
              <w:rPr>
                <w:rFonts w:ascii="Simplified Arabic" w:hAnsi="Simplified Arabic" w:cs="Simplified Arabic"/>
                <w:sz w:val="26"/>
                <w:szCs w:val="26"/>
                <w:rtl/>
                <w:lang w:bidi="ar-EG"/>
              </w:rPr>
            </w:pPr>
          </w:p>
          <w:p w:rsidR="0003792D" w:rsidRPr="0060622C" w:rsidRDefault="0003792D" w:rsidP="0060622C">
            <w:pPr>
              <w:pStyle w:val="ListParagraph"/>
              <w:bidi/>
              <w:ind w:hanging="673"/>
              <w:jc w:val="both"/>
              <w:rPr>
                <w:rFonts w:ascii="Simplified Arabic" w:hAnsi="Simplified Arabic" w:cs="Simplified Arabic"/>
                <w:color w:val="FF0000"/>
                <w:sz w:val="38"/>
                <w:szCs w:val="38"/>
                <w:rtl/>
                <w:lang w:bidi="ar-EG"/>
              </w:rPr>
            </w:pPr>
            <w:r w:rsidRPr="0060622C">
              <w:rPr>
                <w:rFonts w:ascii="Simplified Arabic" w:hAnsi="Simplified Arabic" w:cs="Simplified Arabic" w:hint="cs"/>
                <w:color w:val="FF0000"/>
                <w:sz w:val="38"/>
                <w:szCs w:val="38"/>
                <w:rtl/>
                <w:lang w:bidi="ar-EG"/>
              </w:rPr>
              <w:t xml:space="preserve">المملكة العربية السعودية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حنان بنت عبد الهادى سعيد  القاضي،  الأسواق الدورية في منطقة ابها الحضرية ، تاريخ التسجيل فى : 22-1-2001 ، تاريخ المنح : 20-3-2004 ماجستير كلية التربية للبنات بجدة، مشرفا </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عمرة معيض القحطانى ،" الخدمات الصحية في مدينة خميس مشيط </w:t>
            </w:r>
            <w:r w:rsidR="0003792D" w:rsidRPr="00D5447C">
              <w:rPr>
                <w:rFonts w:ascii="Simplified Arabic" w:hAnsi="Simplified Arabic" w:cs="Simplified Arabic"/>
                <w:sz w:val="26"/>
                <w:szCs w:val="26"/>
                <w:rtl/>
                <w:lang w:bidi="ar-EG"/>
              </w:rPr>
              <w:t>–</w:t>
            </w:r>
            <w:r w:rsidR="0003792D" w:rsidRPr="00D5447C">
              <w:rPr>
                <w:rFonts w:ascii="Simplified Arabic" w:hAnsi="Simplified Arabic" w:cs="Simplified Arabic" w:hint="cs"/>
                <w:sz w:val="26"/>
                <w:szCs w:val="26"/>
                <w:rtl/>
                <w:lang w:bidi="ar-EG"/>
              </w:rPr>
              <w:t xml:space="preserve"> دراسة جغرافية " تاريخ التسجيل فى : 4-4-2004 ، تاريخ المنح : 20-4-2008 ماجستير ، كلية التربية للبنات بأبها .(مشرفا)</w:t>
            </w:r>
          </w:p>
          <w:p w:rsidR="0003792D" w:rsidRPr="00D5447C" w:rsidRDefault="0060622C"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عائشة مسفر القطحانى،  إنتاج واستهلاك مياه الشرب في منطقة أبها الحضرية  -  دراسة جغرافية ، تاريخ التسجيل في : 4-4-2004، تاريخ المنح : 22-5-2008 ماجستير كلية التربية للبنات بابها  (مشرفا)</w:t>
            </w:r>
          </w:p>
          <w:p w:rsidR="0003792D" w:rsidRPr="00D5447C" w:rsidRDefault="0003792D" w:rsidP="00D5447C">
            <w:pPr>
              <w:pStyle w:val="ListParagraph"/>
              <w:bidi/>
              <w:rPr>
                <w:rFonts w:ascii="Simplified Arabic" w:hAnsi="Simplified Arabic" w:cs="Simplified Arabic"/>
                <w:sz w:val="26"/>
                <w:szCs w:val="26"/>
                <w:rtl/>
                <w:lang w:bidi="ar-EG"/>
              </w:rPr>
            </w:pPr>
          </w:p>
          <w:p w:rsidR="0003792D" w:rsidRPr="00D5447C" w:rsidRDefault="008F054D" w:rsidP="00D5447C">
            <w:pPr>
              <w:pStyle w:val="ListParagraph"/>
              <w:numPr>
                <w:ilvl w:val="0"/>
                <w:numId w:val="60"/>
              </w:numPr>
              <w:bidi/>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w:t>
            </w:r>
            <w:r w:rsidR="0003792D" w:rsidRPr="00D5447C">
              <w:rPr>
                <w:rFonts w:ascii="Simplified Arabic" w:hAnsi="Simplified Arabic" w:cs="Simplified Arabic" w:hint="cs"/>
                <w:sz w:val="26"/>
                <w:szCs w:val="26"/>
                <w:rtl/>
                <w:lang w:bidi="ar-EG"/>
              </w:rPr>
              <w:t xml:space="preserve"> جميلة ناصر ال محيا، دور شبكة الطرق المرصوفة في نمو الأنشطة الاقتصادية  في منطقة أبها الحضرية  -  دراسة في الجغرافية الاقتصادية ، ماجستير كلية التربية للبنات تاريخ التسجيل فى : 4-4-2004 ، تاريخ المنح : 20-4-2009بأبها (مشرفا)</w:t>
            </w:r>
          </w:p>
          <w:p w:rsidR="0003792D" w:rsidRPr="00D5447C" w:rsidRDefault="0003792D" w:rsidP="00D5447C">
            <w:pPr>
              <w:pStyle w:val="ListParagraph"/>
              <w:bidi/>
              <w:ind w:left="360"/>
              <w:rPr>
                <w:rFonts w:ascii="Simplified Arabic" w:hAnsi="Simplified Arabic" w:cs="Simplified Arabic"/>
                <w:sz w:val="26"/>
                <w:szCs w:val="26"/>
                <w:rtl/>
                <w:lang w:bidi="ar-EG"/>
              </w:rPr>
            </w:pPr>
          </w:p>
          <w:p w:rsidR="0003792D" w:rsidRPr="00D5447C" w:rsidRDefault="0003792D" w:rsidP="00D5447C">
            <w:pPr>
              <w:pStyle w:val="ListParagraph"/>
              <w:bidi/>
              <w:ind w:left="360"/>
              <w:rPr>
                <w:rFonts w:ascii="Simplified Arabic" w:hAnsi="Simplified Arabic" w:cs="Simplified Arabic"/>
                <w:sz w:val="26"/>
                <w:szCs w:val="26"/>
                <w:rtl/>
                <w:lang w:bidi="ar-EG"/>
              </w:rPr>
            </w:pPr>
          </w:p>
          <w:p w:rsidR="0003792D" w:rsidRPr="00D5447C" w:rsidRDefault="0003792D" w:rsidP="00D5447C">
            <w:pPr>
              <w:pStyle w:val="ListParagraph"/>
              <w:bidi/>
              <w:ind w:left="360"/>
              <w:rPr>
                <w:rFonts w:ascii="Simplified Arabic" w:hAnsi="Simplified Arabic" w:cs="Simplified Arabic"/>
                <w:sz w:val="26"/>
                <w:szCs w:val="26"/>
                <w:rtl/>
                <w:lang w:bidi="ar-EG"/>
              </w:rPr>
            </w:pPr>
          </w:p>
          <w:p w:rsidR="0003792D" w:rsidRPr="00D5447C" w:rsidRDefault="0003792D" w:rsidP="00D5447C">
            <w:pPr>
              <w:pStyle w:val="ListParagraph"/>
              <w:bidi/>
              <w:ind w:left="0"/>
              <w:rPr>
                <w:rFonts w:ascii="Simplified Arabic" w:hAnsi="Simplified Arabic" w:cs="Simplified Arabic"/>
                <w:sz w:val="26"/>
                <w:szCs w:val="26"/>
                <w:rtl/>
                <w:lang w:bidi="ar-EG"/>
              </w:rPr>
            </w:pPr>
          </w:p>
          <w:p w:rsidR="0003792D" w:rsidRPr="00D5447C" w:rsidRDefault="0003792D" w:rsidP="00D5447C">
            <w:pPr>
              <w:pStyle w:val="ListParagraph"/>
              <w:bidi/>
              <w:ind w:left="0"/>
              <w:rPr>
                <w:rFonts w:ascii="Simplified Arabic" w:hAnsi="Simplified Arabic" w:cs="Simplified Arabic"/>
                <w:sz w:val="26"/>
                <w:szCs w:val="26"/>
                <w:rtl/>
                <w:lang w:bidi="ar-EG"/>
              </w:rPr>
            </w:pPr>
          </w:p>
        </w:tc>
      </w:tr>
    </w:tbl>
    <w:p w:rsidR="0003792D" w:rsidRPr="00D5447C" w:rsidRDefault="0003792D" w:rsidP="00D5447C">
      <w:pPr>
        <w:pStyle w:val="ListParagraph"/>
        <w:bidi/>
        <w:ind w:left="0"/>
        <w:rPr>
          <w:rFonts w:ascii="Simplified Arabic" w:hAnsi="Simplified Arabic" w:cs="Simplified Arabic"/>
          <w:sz w:val="26"/>
          <w:szCs w:val="26"/>
          <w:rtl/>
          <w:lang w:bidi="ar-EG"/>
        </w:rPr>
      </w:pPr>
    </w:p>
    <w:p w:rsidR="00DC3A67" w:rsidRPr="00DC3A67" w:rsidRDefault="00DC3A67" w:rsidP="00DC3A67">
      <w:pPr>
        <w:spacing w:line="312" w:lineRule="auto"/>
        <w:jc w:val="center"/>
        <w:rPr>
          <w:rFonts w:cs="MCS Jeddah S_I 3d."/>
          <w:b/>
          <w:bCs/>
          <w:sz w:val="52"/>
          <w:szCs w:val="52"/>
          <w:rtl/>
          <w:lang w:eastAsia="ar-SA"/>
        </w:rPr>
      </w:pPr>
    </w:p>
    <w:p w:rsidR="00DC3A67" w:rsidRPr="00DC3A67" w:rsidRDefault="009C7FF1" w:rsidP="00DC3A67">
      <w:pPr>
        <w:spacing w:line="312" w:lineRule="auto"/>
        <w:jc w:val="center"/>
        <w:rPr>
          <w:rFonts w:cs="MCS Jeddah S_I 3d."/>
          <w:b/>
          <w:bCs/>
          <w:sz w:val="52"/>
          <w:szCs w:val="52"/>
          <w:rtl/>
          <w:lang w:eastAsia="ar-SA"/>
        </w:rPr>
      </w:pPr>
      <w:r>
        <w:rPr>
          <w:noProof/>
        </w:rPr>
        <mc:AlternateContent>
          <mc:Choice Requires="wps">
            <w:drawing>
              <wp:anchor distT="0" distB="0" distL="114300" distR="114300" simplePos="0" relativeHeight="251652608" behindDoc="1" locked="0" layoutInCell="1" allowOverlap="1">
                <wp:simplePos x="0" y="0"/>
                <wp:positionH relativeFrom="column">
                  <wp:posOffset>457200</wp:posOffset>
                </wp:positionH>
                <wp:positionV relativeFrom="paragraph">
                  <wp:posOffset>238125</wp:posOffset>
                </wp:positionV>
                <wp:extent cx="4495800" cy="733425"/>
                <wp:effectExtent l="0" t="0" r="0" b="952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7334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36pt;margin-top:18.75pt;width:354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" fillcolor="#9c0" stroked="f"/>
            </w:pict>
          </mc:Fallback>
        </mc:AlternateContent>
      </w:r>
    </w:p>
    <w:p w:rsidR="00DC3A67" w:rsidRPr="00DC3A67" w:rsidRDefault="00DC3A67" w:rsidP="00DC3A67">
      <w:pPr>
        <w:spacing w:line="312" w:lineRule="auto"/>
        <w:jc w:val="center"/>
        <w:rPr>
          <w:rFonts w:cs="MCS Jeddah S_I 3d."/>
          <w:b/>
          <w:bCs/>
          <w:sz w:val="52"/>
          <w:szCs w:val="52"/>
          <w:rtl/>
          <w:lang w:eastAsia="ar-SA"/>
        </w:rPr>
      </w:pPr>
      <w:r w:rsidRPr="00DC3A67">
        <w:rPr>
          <w:rFonts w:cs="MCS Jeddah S_I 3d." w:hint="cs"/>
          <w:b/>
          <w:bCs/>
          <w:sz w:val="52"/>
          <w:szCs w:val="52"/>
          <w:rtl/>
          <w:lang w:eastAsia="ar-SA"/>
        </w:rPr>
        <w:t xml:space="preserve">أولاً :  صور من المؤهلات العـلمية </w:t>
      </w: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rPr>
          <w:rFonts w:cs="HeshamNormal"/>
          <w:sz w:val="28"/>
          <w:szCs w:val="28"/>
          <w:rtl/>
          <w:lang w:eastAsia="ar-SA"/>
        </w:rPr>
      </w:pPr>
    </w:p>
    <w:p w:rsidR="00DC3A67" w:rsidRPr="00DC3A67" w:rsidRDefault="00DC3A67" w:rsidP="00DC3A67">
      <w:pPr>
        <w:spacing w:line="140" w:lineRule="atLeast"/>
        <w:rPr>
          <w:rFonts w:cs="Akhbar MT"/>
          <w:sz w:val="36"/>
          <w:szCs w:val="36"/>
          <w:rtl/>
          <w:lang w:eastAsia="ar-SA"/>
        </w:rPr>
      </w:pPr>
      <w:r w:rsidRPr="00DC3A67">
        <w:rPr>
          <w:rFonts w:cs="Akhbar MT" w:hint="cs"/>
          <w:sz w:val="36"/>
          <w:szCs w:val="36"/>
          <w:rtl/>
          <w:lang w:eastAsia="ar-SA"/>
        </w:rPr>
        <w:t xml:space="preserve">                                                       </w:t>
      </w:r>
    </w:p>
    <w:p w:rsidR="00DC3A67" w:rsidRPr="00DC3A67" w:rsidRDefault="00DC3A67" w:rsidP="00DC3A67">
      <w:pPr>
        <w:spacing w:line="140" w:lineRule="atLeast"/>
        <w:rPr>
          <w:rFonts w:cs="Akhbar MT"/>
          <w:sz w:val="36"/>
          <w:szCs w:val="36"/>
          <w:rtl/>
          <w:lang w:eastAsia="ar-SA"/>
        </w:rPr>
      </w:pPr>
      <w:r w:rsidRPr="00DC3A67">
        <w:rPr>
          <w:rFonts w:cs="Akhbar MT" w:hint="cs"/>
          <w:sz w:val="36"/>
          <w:szCs w:val="36"/>
          <w:rtl/>
          <w:lang w:eastAsia="ar-SA"/>
        </w:rPr>
        <w:t xml:space="preserve">     </w:t>
      </w: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noProof/>
        </w:rPr>
      </w:pPr>
    </w:p>
    <w:p w:rsidR="00DC3A67" w:rsidRPr="00DC3A67" w:rsidRDefault="00DC3A67" w:rsidP="00DC3A67">
      <w:pPr>
        <w:spacing w:line="140" w:lineRule="atLeast"/>
        <w:rPr>
          <w:rFonts w:cs="Akhbar MT"/>
          <w:sz w:val="36"/>
          <w:szCs w:val="36"/>
          <w:rtl/>
          <w:lang w:eastAsia="ar-SA"/>
        </w:rPr>
      </w:pPr>
    </w:p>
    <w:p w:rsidR="00DC3A67" w:rsidRPr="00DC3A67" w:rsidRDefault="00DC3A67" w:rsidP="00DC3A67">
      <w:pPr>
        <w:ind w:left="-334" w:right="-180"/>
        <w:jc w:val="center"/>
        <w:rPr>
          <w:rFonts w:cs="Arabic Transparent"/>
          <w:b/>
          <w:bCs/>
          <w:sz w:val="40"/>
          <w:szCs w:val="40"/>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9C7FF1" w:rsidP="00DC3A67">
      <w:pPr>
        <w:ind w:left="386" w:right="360"/>
        <w:jc w:val="lowKashida"/>
        <w:rPr>
          <w:rFonts w:cs="Arabic Transparent"/>
          <w:b/>
          <w:bCs/>
          <w:sz w:val="32"/>
          <w:szCs w:val="32"/>
          <w:rtl/>
          <w:lang w:eastAsia="ar-SA"/>
        </w:rPr>
      </w:pPr>
      <w:r>
        <w:rPr>
          <w:noProof/>
        </w:rPr>
        <mc:AlternateContent>
          <mc:Choice Requires="wps">
            <w:drawing>
              <wp:anchor distT="0" distB="0" distL="114300" distR="114300" simplePos="0" relativeHeight="251653632" behindDoc="1" locked="0" layoutInCell="1" allowOverlap="1">
                <wp:simplePos x="0" y="0"/>
                <wp:positionH relativeFrom="column">
                  <wp:posOffset>-198120</wp:posOffset>
                </wp:positionH>
                <wp:positionV relativeFrom="paragraph">
                  <wp:posOffset>135255</wp:posOffset>
                </wp:positionV>
                <wp:extent cx="5255895" cy="1028700"/>
                <wp:effectExtent l="0" t="0" r="1905"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0287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15.6pt;margin-top:10.65pt;width:413.8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" fillcolor="#39f" stroked="f"/>
            </w:pict>
          </mc:Fallback>
        </mc:AlternateContent>
      </w: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shd w:val="clear" w:color="auto" w:fill="EAF1DD"/>
        <w:ind w:left="386" w:right="360"/>
        <w:jc w:val="lowKashida"/>
        <w:rPr>
          <w:rFonts w:cs="Simplified Arabic"/>
          <w:b/>
          <w:bCs/>
          <w:sz w:val="28"/>
          <w:szCs w:val="28"/>
          <w:rtl/>
          <w:lang w:eastAsia="ar-SA"/>
        </w:rPr>
      </w:pPr>
      <w:r w:rsidRPr="00DC3A67">
        <w:rPr>
          <w:rFonts w:cs="MCS Jeddah S_I 3d." w:hint="cs"/>
          <w:b/>
          <w:bCs/>
          <w:sz w:val="52"/>
          <w:szCs w:val="52"/>
          <w:rtl/>
          <w:lang w:eastAsia="ar-SA"/>
        </w:rPr>
        <w:t xml:space="preserve">    ثالثاً : الأنشطة العلمية والأكاديمية</w:t>
      </w: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ind w:left="386" w:right="360"/>
        <w:jc w:val="lowKashida"/>
        <w:rPr>
          <w:rFonts w:cs="Arabic Transparent"/>
          <w:b/>
          <w:bCs/>
          <w:sz w:val="32"/>
          <w:szCs w:val="32"/>
          <w:rtl/>
          <w:lang w:eastAsia="ar-SA"/>
        </w:rPr>
      </w:pPr>
    </w:p>
    <w:p w:rsidR="00DC3A67" w:rsidRPr="00DC3A67" w:rsidRDefault="00DC3A67" w:rsidP="00DC3A67">
      <w:pPr>
        <w:jc w:val="center"/>
        <w:rPr>
          <w:sz w:val="28"/>
          <w:szCs w:val="28"/>
          <w:rtl/>
          <w:lang w:eastAsia="ar-SA" w:bidi="ar-EG"/>
        </w:rPr>
      </w:pPr>
    </w:p>
    <w:p w:rsidR="00DC3A67" w:rsidRPr="00DC3A67" w:rsidRDefault="00DC3A67" w:rsidP="00DC3A67">
      <w:pPr>
        <w:jc w:val="center"/>
        <w:rPr>
          <w:sz w:val="28"/>
          <w:szCs w:val="28"/>
          <w:rtl/>
          <w:lang w:eastAsia="ar-SA"/>
        </w:rPr>
      </w:pPr>
    </w:p>
    <w:p w:rsidR="00DC3A67" w:rsidRPr="00DC3A67" w:rsidRDefault="00DC3A67" w:rsidP="00DC3A67">
      <w:pPr>
        <w:jc w:val="center"/>
        <w:rPr>
          <w:sz w:val="28"/>
          <w:szCs w:val="28"/>
          <w:rtl/>
          <w:lang w:eastAsia="ar-SA"/>
        </w:rPr>
      </w:pPr>
    </w:p>
    <w:sectPr w:rsidR="00DC3A67" w:rsidRPr="00DC3A67" w:rsidSect="00584924">
      <w:footerReference w:type="even" r:id="rId14"/>
      <w:footerReference w:type="default" r:id="rId15"/>
      <w:pgSz w:w="11906" w:h="16838"/>
      <w:pgMar w:top="1588" w:right="1588" w:bottom="1588" w:left="1588" w:header="1077"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CF" w:rsidRDefault="00D43FCF">
      <w:r>
        <w:separator/>
      </w:r>
    </w:p>
  </w:endnote>
  <w:endnote w:type="continuationSeparator" w:id="0">
    <w:p w:rsidR="00D43FCF" w:rsidRDefault="00D4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CS Quds S_U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MCS Taybah S_U normal.">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Jeddah S_U norm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MCS Taybah S_U 3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Hesham Bold">
    <w:panose1 w:val="00000000000000000000"/>
    <w:charset w:val="B2"/>
    <w:family w:val="auto"/>
    <w:pitch w:val="variable"/>
    <w:sig w:usb0="00002001" w:usb1="00000000" w:usb2="00000000" w:usb3="00000000" w:csb0="00000040" w:csb1="00000000"/>
  </w:font>
  <w:font w:name="MCS Jeddah S_I 3d.">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HeshamNormal">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EFF" w:usb1="C000785B" w:usb2="00000009" w:usb3="00000000" w:csb0="000001FF" w:csb1="00000000"/>
  </w:font>
  <w:font w:name="ALAWI-3-6">
    <w:panose1 w:val="00000000000000000000"/>
    <w:charset w:val="B2"/>
    <w:family w:val="auto"/>
    <w:pitch w:val="variable"/>
    <w:sig w:usb0="00002001" w:usb1="00000000" w:usb2="00000000" w:usb3="00000000" w:csb0="00000040" w:csb1="00000000"/>
  </w:font>
  <w:font w:name="المهند بولد">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A3" w:rsidRDefault="00BB35A3">
    <w:pPr>
      <w:framePr w:w="518" w:wrap="around" w:vAnchor="text" w:hAnchor="page" w:x="5763" w:y="-1544"/>
      <w:jc w:val="center"/>
      <w:rPr>
        <w:sz w:val="32"/>
        <w:szCs w:val="32"/>
        <w:rtl/>
      </w:rPr>
    </w:pPr>
    <w:r>
      <w:rPr>
        <w:sz w:val="32"/>
        <w:szCs w:val="32"/>
        <w:rtl/>
      </w:rPr>
      <w:fldChar w:fldCharType="begin"/>
    </w:r>
    <w:r>
      <w:rPr>
        <w:sz w:val="32"/>
        <w:szCs w:val="32"/>
      </w:rPr>
      <w:instrText xml:space="preserve">PAGE  </w:instrText>
    </w:r>
    <w:r>
      <w:rPr>
        <w:sz w:val="32"/>
        <w:szCs w:val="32"/>
        <w:rtl/>
      </w:rPr>
      <w:fldChar w:fldCharType="separate"/>
    </w:r>
    <w:r>
      <w:rPr>
        <w:noProof/>
        <w:sz w:val="32"/>
        <w:szCs w:val="32"/>
        <w:rtl/>
      </w:rPr>
      <w:t>68</w:t>
    </w:r>
    <w:r>
      <w:rPr>
        <w:sz w:val="32"/>
        <w:szCs w:val="32"/>
        <w:rtl/>
      </w:rPr>
      <w:fldChar w:fldCharType="end"/>
    </w:r>
  </w:p>
  <w:p w:rsidR="00BB35A3" w:rsidRDefault="00BB35A3">
    <w:pPr>
      <w:framePr w:wrap="auto" w:hAnchor="text" w:y="-154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A3" w:rsidRDefault="00BB35A3" w:rsidP="009E4D95">
    <w:pPr>
      <w:framePr w:w="571" w:wrap="around" w:vAnchor="text" w:hAnchor="page" w:x="5521" w:y="-828"/>
      <w:jc w:val="center"/>
      <w:rPr>
        <w:sz w:val="32"/>
        <w:szCs w:val="32"/>
        <w:rtl/>
      </w:rPr>
    </w:pPr>
    <w:r>
      <w:rPr>
        <w:sz w:val="32"/>
        <w:szCs w:val="32"/>
        <w:rtl/>
      </w:rPr>
      <w:fldChar w:fldCharType="begin"/>
    </w:r>
    <w:r>
      <w:rPr>
        <w:sz w:val="32"/>
        <w:szCs w:val="32"/>
      </w:rPr>
      <w:instrText xml:space="preserve">PAGE  </w:instrText>
    </w:r>
    <w:r>
      <w:rPr>
        <w:sz w:val="32"/>
        <w:szCs w:val="32"/>
        <w:rtl/>
      </w:rPr>
      <w:fldChar w:fldCharType="separate"/>
    </w:r>
    <w:r w:rsidR="00EB26DB">
      <w:rPr>
        <w:noProof/>
        <w:sz w:val="32"/>
        <w:szCs w:val="32"/>
        <w:rtl/>
      </w:rPr>
      <w:t>7</w:t>
    </w:r>
    <w:r>
      <w:rPr>
        <w:sz w:val="32"/>
        <w:szCs w:val="32"/>
        <w:rtl/>
      </w:rPr>
      <w:fldChar w:fldCharType="end"/>
    </w:r>
  </w:p>
  <w:p w:rsidR="00BB35A3" w:rsidRDefault="00BB35A3">
    <w:pPr>
      <w:framePr w:wrap="auto" w:hAnchor="text" w:y="-1376"/>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CF" w:rsidRDefault="00D43FCF">
      <w:r>
        <w:separator/>
      </w:r>
    </w:p>
  </w:footnote>
  <w:footnote w:type="continuationSeparator" w:id="0">
    <w:p w:rsidR="00D43FCF" w:rsidRDefault="00D4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C9D"/>
    <w:multiLevelType w:val="hybridMultilevel"/>
    <w:tmpl w:val="CD84C50E"/>
    <w:lvl w:ilvl="0" w:tplc="7BE6CAD6">
      <w:start w:val="26"/>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5FA8"/>
    <w:multiLevelType w:val="hybridMultilevel"/>
    <w:tmpl w:val="15C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482D"/>
    <w:multiLevelType w:val="hybridMultilevel"/>
    <w:tmpl w:val="B6264A26"/>
    <w:lvl w:ilvl="0" w:tplc="19624C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E15FD"/>
    <w:multiLevelType w:val="hybridMultilevel"/>
    <w:tmpl w:val="CB4A561E"/>
    <w:lvl w:ilvl="0" w:tplc="49A809A0">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
    <w:nsid w:val="0F1F4EF8"/>
    <w:multiLevelType w:val="hybridMultilevel"/>
    <w:tmpl w:val="31726D54"/>
    <w:lvl w:ilvl="0" w:tplc="9D60F082">
      <w:numFmt w:val="bullet"/>
      <w:lvlText w:val="-"/>
      <w:lvlJc w:val="left"/>
      <w:pPr>
        <w:ind w:left="720" w:hanging="360"/>
      </w:pPr>
      <w:rPr>
        <w:rFonts w:ascii="Times New Roman" w:eastAsia="Times New Roman" w:hAnsi="Times New Roman" w:cs="MCS Quds S_U norm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9102A"/>
    <w:multiLevelType w:val="hybridMultilevel"/>
    <w:tmpl w:val="7F02E864"/>
    <w:lvl w:ilvl="0" w:tplc="8084E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0E97"/>
    <w:multiLevelType w:val="hybridMultilevel"/>
    <w:tmpl w:val="C8C0E240"/>
    <w:lvl w:ilvl="0" w:tplc="D45ED14C">
      <w:start w:val="1"/>
      <w:numFmt w:val="decimal"/>
      <w:lvlText w:val="%1-"/>
      <w:lvlJc w:val="left"/>
      <w:pPr>
        <w:ind w:left="4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65DE8"/>
    <w:multiLevelType w:val="hybridMultilevel"/>
    <w:tmpl w:val="CDFCC71C"/>
    <w:lvl w:ilvl="0" w:tplc="A5CE706A">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D0E98"/>
    <w:multiLevelType w:val="hybridMultilevel"/>
    <w:tmpl w:val="30EE60B2"/>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22BE3"/>
    <w:multiLevelType w:val="hybridMultilevel"/>
    <w:tmpl w:val="936612FA"/>
    <w:lvl w:ilvl="0" w:tplc="19624C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328E8"/>
    <w:multiLevelType w:val="multilevel"/>
    <w:tmpl w:val="131EAE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5C70F0"/>
    <w:multiLevelType w:val="hybridMultilevel"/>
    <w:tmpl w:val="BA3E932E"/>
    <w:lvl w:ilvl="0" w:tplc="F2CE5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83894"/>
    <w:multiLevelType w:val="hybridMultilevel"/>
    <w:tmpl w:val="499C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9282B"/>
    <w:multiLevelType w:val="hybridMultilevel"/>
    <w:tmpl w:val="2C8A39A6"/>
    <w:lvl w:ilvl="0" w:tplc="8496F0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71F50"/>
    <w:multiLevelType w:val="hybridMultilevel"/>
    <w:tmpl w:val="CE449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723B9"/>
    <w:multiLevelType w:val="hybridMultilevel"/>
    <w:tmpl w:val="53C4E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06885"/>
    <w:multiLevelType w:val="hybridMultilevel"/>
    <w:tmpl w:val="7A243FA0"/>
    <w:lvl w:ilvl="0" w:tplc="79EE1E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437420"/>
    <w:multiLevelType w:val="hybridMultilevel"/>
    <w:tmpl w:val="CE204886"/>
    <w:lvl w:ilvl="0" w:tplc="A5CE706A">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8">
    <w:nsid w:val="2D7A6ED0"/>
    <w:multiLevelType w:val="hybridMultilevel"/>
    <w:tmpl w:val="F8C8A408"/>
    <w:lvl w:ilvl="0" w:tplc="C42EC9EE">
      <w:start w:val="8"/>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071BF"/>
    <w:multiLevelType w:val="hybridMultilevel"/>
    <w:tmpl w:val="E1B6C6C2"/>
    <w:lvl w:ilvl="0" w:tplc="FA28649E">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C0FA0"/>
    <w:multiLevelType w:val="hybridMultilevel"/>
    <w:tmpl w:val="270091BE"/>
    <w:lvl w:ilvl="0" w:tplc="2A8C9F4A">
      <w:start w:val="8"/>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275CB"/>
    <w:multiLevelType w:val="hybridMultilevel"/>
    <w:tmpl w:val="7D967EAC"/>
    <w:lvl w:ilvl="0" w:tplc="AE4623DE">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17050"/>
    <w:multiLevelType w:val="hybridMultilevel"/>
    <w:tmpl w:val="D688AB56"/>
    <w:lvl w:ilvl="0" w:tplc="FFB09876">
      <w:start w:val="8"/>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26600"/>
    <w:multiLevelType w:val="hybridMultilevel"/>
    <w:tmpl w:val="A9AE18D0"/>
    <w:lvl w:ilvl="0" w:tplc="86804B4E">
      <w:start w:val="26"/>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116B9"/>
    <w:multiLevelType w:val="hybridMultilevel"/>
    <w:tmpl w:val="7B7CCBCE"/>
    <w:lvl w:ilvl="0" w:tplc="AFB093D4">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5">
    <w:nsid w:val="4071734C"/>
    <w:multiLevelType w:val="hybridMultilevel"/>
    <w:tmpl w:val="09C2B788"/>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53D68"/>
    <w:multiLevelType w:val="hybridMultilevel"/>
    <w:tmpl w:val="F2BE0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4100A6"/>
    <w:multiLevelType w:val="hybridMultilevel"/>
    <w:tmpl w:val="0D60736E"/>
    <w:lvl w:ilvl="0" w:tplc="CE80AB98">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D6117"/>
    <w:multiLevelType w:val="hybridMultilevel"/>
    <w:tmpl w:val="063C7CDC"/>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86024"/>
    <w:multiLevelType w:val="hybridMultilevel"/>
    <w:tmpl w:val="C1AC7E0A"/>
    <w:lvl w:ilvl="0" w:tplc="FED837B6">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30">
    <w:nsid w:val="4B0C5D80"/>
    <w:multiLevelType w:val="hybridMultilevel"/>
    <w:tmpl w:val="69403E84"/>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43BE1"/>
    <w:multiLevelType w:val="hybridMultilevel"/>
    <w:tmpl w:val="639CC2F2"/>
    <w:lvl w:ilvl="0" w:tplc="49A809A0">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2">
    <w:nsid w:val="4DB26340"/>
    <w:multiLevelType w:val="hybridMultilevel"/>
    <w:tmpl w:val="E3A00A60"/>
    <w:lvl w:ilvl="0" w:tplc="7B48DA36">
      <w:numFmt w:val="bullet"/>
      <w:lvlText w:val="-"/>
      <w:lvlJc w:val="left"/>
      <w:pPr>
        <w:tabs>
          <w:tab w:val="num" w:pos="1620"/>
        </w:tabs>
        <w:ind w:left="1620"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nsid w:val="4DB27BAE"/>
    <w:multiLevelType w:val="hybridMultilevel"/>
    <w:tmpl w:val="3EB04B40"/>
    <w:lvl w:ilvl="0" w:tplc="49A809A0">
      <w:start w:val="16"/>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B942F5"/>
    <w:multiLevelType w:val="hybridMultilevel"/>
    <w:tmpl w:val="62CC80E6"/>
    <w:lvl w:ilvl="0" w:tplc="8084E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26CDE"/>
    <w:multiLevelType w:val="hybridMultilevel"/>
    <w:tmpl w:val="0AB86FD8"/>
    <w:lvl w:ilvl="0" w:tplc="E9F85DF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6">
    <w:nsid w:val="55C826F2"/>
    <w:multiLevelType w:val="hybridMultilevel"/>
    <w:tmpl w:val="A0987404"/>
    <w:lvl w:ilvl="0" w:tplc="0F4637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3728B0"/>
    <w:multiLevelType w:val="hybridMultilevel"/>
    <w:tmpl w:val="67EE715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8">
    <w:nsid w:val="5C1B4966"/>
    <w:multiLevelType w:val="hybridMultilevel"/>
    <w:tmpl w:val="203C0E48"/>
    <w:lvl w:ilvl="0" w:tplc="66CADFA0">
      <w:start w:val="6"/>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1E286C"/>
    <w:multiLevelType w:val="hybridMultilevel"/>
    <w:tmpl w:val="05AE35C0"/>
    <w:lvl w:ilvl="0" w:tplc="03704FCE">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0">
    <w:nsid w:val="5F25610B"/>
    <w:multiLevelType w:val="hybridMultilevel"/>
    <w:tmpl w:val="42E6D8CC"/>
    <w:lvl w:ilvl="0" w:tplc="FA2CF634">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126E6"/>
    <w:multiLevelType w:val="hybridMultilevel"/>
    <w:tmpl w:val="199E458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2">
    <w:nsid w:val="646F4B9D"/>
    <w:multiLevelType w:val="hybridMultilevel"/>
    <w:tmpl w:val="08309D4E"/>
    <w:lvl w:ilvl="0" w:tplc="B30A3A24">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D53CC7"/>
    <w:multiLevelType w:val="hybridMultilevel"/>
    <w:tmpl w:val="AB52E958"/>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4">
    <w:nsid w:val="67E32E77"/>
    <w:multiLevelType w:val="hybridMultilevel"/>
    <w:tmpl w:val="63042AA8"/>
    <w:lvl w:ilvl="0" w:tplc="EFF056C0">
      <w:start w:val="1"/>
      <w:numFmt w:val="decimal"/>
      <w:pStyle w:val="Heading5"/>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nsid w:val="68AE1980"/>
    <w:multiLevelType w:val="hybridMultilevel"/>
    <w:tmpl w:val="06E4ABA2"/>
    <w:lvl w:ilvl="0" w:tplc="5C5E06C4">
      <w:start w:val="11"/>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D20A4B"/>
    <w:multiLevelType w:val="hybridMultilevel"/>
    <w:tmpl w:val="0B04D9A8"/>
    <w:lvl w:ilvl="0" w:tplc="AFB093D4">
      <w:start w:val="8"/>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EB59B5"/>
    <w:multiLevelType w:val="hybridMultilevel"/>
    <w:tmpl w:val="9CE0CF22"/>
    <w:lvl w:ilvl="0" w:tplc="62A2804E">
      <w:start w:val="8"/>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0D5E7A"/>
    <w:multiLevelType w:val="hybridMultilevel"/>
    <w:tmpl w:val="ACE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AE7402"/>
    <w:multiLevelType w:val="hybridMultilevel"/>
    <w:tmpl w:val="D988F0AE"/>
    <w:lvl w:ilvl="0" w:tplc="F396845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4D7DAA"/>
    <w:multiLevelType w:val="hybridMultilevel"/>
    <w:tmpl w:val="CF72F850"/>
    <w:lvl w:ilvl="0" w:tplc="A0B47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160371"/>
    <w:multiLevelType w:val="hybridMultilevel"/>
    <w:tmpl w:val="1D20ADB8"/>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9055A8"/>
    <w:multiLevelType w:val="hybridMultilevel"/>
    <w:tmpl w:val="B6FA2A0A"/>
    <w:lvl w:ilvl="0" w:tplc="79EE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483048"/>
    <w:multiLevelType w:val="hybridMultilevel"/>
    <w:tmpl w:val="5A4455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5D0B59"/>
    <w:multiLevelType w:val="hybridMultilevel"/>
    <w:tmpl w:val="79B6A0A8"/>
    <w:lvl w:ilvl="0" w:tplc="71286B58">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5">
    <w:nsid w:val="774304B9"/>
    <w:multiLevelType w:val="hybridMultilevel"/>
    <w:tmpl w:val="4184E1D4"/>
    <w:lvl w:ilvl="0" w:tplc="F2F2D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B070FA"/>
    <w:multiLevelType w:val="hybridMultilevel"/>
    <w:tmpl w:val="D64814AA"/>
    <w:lvl w:ilvl="0" w:tplc="19624C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B97F4A"/>
    <w:multiLevelType w:val="hybridMultilevel"/>
    <w:tmpl w:val="0190423E"/>
    <w:lvl w:ilvl="0" w:tplc="F31AB324">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8">
    <w:nsid w:val="7A740CB2"/>
    <w:multiLevelType w:val="hybridMultilevel"/>
    <w:tmpl w:val="51324A56"/>
    <w:lvl w:ilvl="0" w:tplc="2A8C9F4A">
      <w:start w:val="1"/>
      <w:numFmt w:val="arabicAlpha"/>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9">
    <w:nsid w:val="7CFB73D1"/>
    <w:multiLevelType w:val="hybridMultilevel"/>
    <w:tmpl w:val="7728A20C"/>
    <w:lvl w:ilvl="0" w:tplc="26A018D2">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BE0FF8"/>
    <w:multiLevelType w:val="hybridMultilevel"/>
    <w:tmpl w:val="E6002028"/>
    <w:lvl w:ilvl="0" w:tplc="B1A2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F35EC0"/>
    <w:multiLevelType w:val="hybridMultilevel"/>
    <w:tmpl w:val="537E9CC8"/>
    <w:lvl w:ilvl="0" w:tplc="C924FB6C">
      <w:start w:val="5"/>
      <w:numFmt w:val="arabicAlpha"/>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6"/>
  </w:num>
  <w:num w:numId="3">
    <w:abstractNumId w:val="56"/>
  </w:num>
  <w:num w:numId="4">
    <w:abstractNumId w:val="2"/>
  </w:num>
  <w:num w:numId="5">
    <w:abstractNumId w:val="9"/>
  </w:num>
  <w:num w:numId="6">
    <w:abstractNumId w:val="49"/>
  </w:num>
  <w:num w:numId="7">
    <w:abstractNumId w:val="36"/>
  </w:num>
  <w:num w:numId="8">
    <w:abstractNumId w:val="35"/>
  </w:num>
  <w:num w:numId="9">
    <w:abstractNumId w:val="60"/>
  </w:num>
  <w:num w:numId="10">
    <w:abstractNumId w:val="11"/>
  </w:num>
  <w:num w:numId="11">
    <w:abstractNumId w:val="34"/>
  </w:num>
  <w:num w:numId="12">
    <w:abstractNumId w:val="6"/>
  </w:num>
  <w:num w:numId="13">
    <w:abstractNumId w:val="5"/>
  </w:num>
  <w:num w:numId="14">
    <w:abstractNumId w:val="10"/>
  </w:num>
  <w:num w:numId="15">
    <w:abstractNumId w:val="28"/>
  </w:num>
  <w:num w:numId="16">
    <w:abstractNumId w:val="51"/>
  </w:num>
  <w:num w:numId="17">
    <w:abstractNumId w:val="25"/>
  </w:num>
  <w:num w:numId="18">
    <w:abstractNumId w:val="52"/>
  </w:num>
  <w:num w:numId="19">
    <w:abstractNumId w:val="30"/>
  </w:num>
  <w:num w:numId="20">
    <w:abstractNumId w:val="8"/>
  </w:num>
  <w:num w:numId="21">
    <w:abstractNumId w:val="29"/>
  </w:num>
  <w:num w:numId="22">
    <w:abstractNumId w:val="50"/>
  </w:num>
  <w:num w:numId="23">
    <w:abstractNumId w:val="39"/>
  </w:num>
  <w:num w:numId="24">
    <w:abstractNumId w:val="57"/>
  </w:num>
  <w:num w:numId="25">
    <w:abstractNumId w:val="43"/>
  </w:num>
  <w:num w:numId="26">
    <w:abstractNumId w:val="19"/>
  </w:num>
  <w:num w:numId="27">
    <w:abstractNumId w:val="18"/>
  </w:num>
  <w:num w:numId="28">
    <w:abstractNumId w:val="0"/>
  </w:num>
  <w:num w:numId="29">
    <w:abstractNumId w:val="45"/>
  </w:num>
  <w:num w:numId="30">
    <w:abstractNumId w:val="38"/>
  </w:num>
  <w:num w:numId="31">
    <w:abstractNumId w:val="33"/>
  </w:num>
  <w:num w:numId="32">
    <w:abstractNumId w:val="31"/>
  </w:num>
  <w:num w:numId="33">
    <w:abstractNumId w:val="3"/>
  </w:num>
  <w:num w:numId="34">
    <w:abstractNumId w:val="7"/>
  </w:num>
  <w:num w:numId="35">
    <w:abstractNumId w:val="17"/>
  </w:num>
  <w:num w:numId="36">
    <w:abstractNumId w:val="27"/>
  </w:num>
  <w:num w:numId="37">
    <w:abstractNumId w:val="20"/>
  </w:num>
  <w:num w:numId="38">
    <w:abstractNumId w:val="58"/>
  </w:num>
  <w:num w:numId="39">
    <w:abstractNumId w:val="61"/>
  </w:num>
  <w:num w:numId="40">
    <w:abstractNumId w:val="47"/>
  </w:num>
  <w:num w:numId="41">
    <w:abstractNumId w:val="41"/>
  </w:num>
  <w:num w:numId="42">
    <w:abstractNumId w:val="54"/>
  </w:num>
  <w:num w:numId="43">
    <w:abstractNumId w:val="40"/>
  </w:num>
  <w:num w:numId="44">
    <w:abstractNumId w:val="37"/>
  </w:num>
  <w:num w:numId="45">
    <w:abstractNumId w:val="46"/>
  </w:num>
  <w:num w:numId="46">
    <w:abstractNumId w:val="24"/>
  </w:num>
  <w:num w:numId="47">
    <w:abstractNumId w:val="21"/>
  </w:num>
  <w:num w:numId="48">
    <w:abstractNumId w:val="22"/>
  </w:num>
  <w:num w:numId="49">
    <w:abstractNumId w:val="23"/>
  </w:num>
  <w:num w:numId="50">
    <w:abstractNumId w:val="55"/>
  </w:num>
  <w:num w:numId="51">
    <w:abstractNumId w:val="26"/>
  </w:num>
  <w:num w:numId="52">
    <w:abstractNumId w:val="15"/>
  </w:num>
  <w:num w:numId="53">
    <w:abstractNumId w:val="48"/>
  </w:num>
  <w:num w:numId="54">
    <w:abstractNumId w:val="12"/>
  </w:num>
  <w:num w:numId="55">
    <w:abstractNumId w:val="13"/>
  </w:num>
  <w:num w:numId="56">
    <w:abstractNumId w:val="14"/>
  </w:num>
  <w:num w:numId="57">
    <w:abstractNumId w:val="4"/>
  </w:num>
  <w:num w:numId="58">
    <w:abstractNumId w:val="1"/>
  </w:num>
  <w:num w:numId="59">
    <w:abstractNumId w:val="32"/>
  </w:num>
  <w:num w:numId="60">
    <w:abstractNumId w:val="53"/>
  </w:num>
  <w:num w:numId="61">
    <w:abstractNumId w:val="59"/>
  </w:num>
  <w:num w:numId="62">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67"/>
    <w:rsid w:val="0003792D"/>
    <w:rsid w:val="00044D94"/>
    <w:rsid w:val="00096D9F"/>
    <w:rsid w:val="0009741D"/>
    <w:rsid w:val="000D0FAA"/>
    <w:rsid w:val="0010559F"/>
    <w:rsid w:val="001212B8"/>
    <w:rsid w:val="00121BF3"/>
    <w:rsid w:val="0016201A"/>
    <w:rsid w:val="00163FBC"/>
    <w:rsid w:val="001754DC"/>
    <w:rsid w:val="001C2F76"/>
    <w:rsid w:val="00214725"/>
    <w:rsid w:val="0022381D"/>
    <w:rsid w:val="0023420E"/>
    <w:rsid w:val="00256B2B"/>
    <w:rsid w:val="00260B9D"/>
    <w:rsid w:val="00286F4A"/>
    <w:rsid w:val="002E736F"/>
    <w:rsid w:val="00357417"/>
    <w:rsid w:val="00387F26"/>
    <w:rsid w:val="00396FF1"/>
    <w:rsid w:val="003B27DC"/>
    <w:rsid w:val="00410DCE"/>
    <w:rsid w:val="004277C9"/>
    <w:rsid w:val="004A4B17"/>
    <w:rsid w:val="004F54AD"/>
    <w:rsid w:val="00504942"/>
    <w:rsid w:val="00513BB5"/>
    <w:rsid w:val="00565B5E"/>
    <w:rsid w:val="00565F82"/>
    <w:rsid w:val="00584924"/>
    <w:rsid w:val="005B1EB9"/>
    <w:rsid w:val="005C09E0"/>
    <w:rsid w:val="0060622C"/>
    <w:rsid w:val="00610A55"/>
    <w:rsid w:val="006923AC"/>
    <w:rsid w:val="00775178"/>
    <w:rsid w:val="007F4279"/>
    <w:rsid w:val="0081726C"/>
    <w:rsid w:val="008806BC"/>
    <w:rsid w:val="008A260A"/>
    <w:rsid w:val="008D7C01"/>
    <w:rsid w:val="008F054D"/>
    <w:rsid w:val="00956893"/>
    <w:rsid w:val="009842D0"/>
    <w:rsid w:val="009C7FF1"/>
    <w:rsid w:val="009D7EC5"/>
    <w:rsid w:val="009E4A8E"/>
    <w:rsid w:val="009E4D95"/>
    <w:rsid w:val="00AB0A2E"/>
    <w:rsid w:val="00AD27B8"/>
    <w:rsid w:val="00B21C33"/>
    <w:rsid w:val="00B220FA"/>
    <w:rsid w:val="00B340FD"/>
    <w:rsid w:val="00B34525"/>
    <w:rsid w:val="00B70219"/>
    <w:rsid w:val="00B941F0"/>
    <w:rsid w:val="00B9458E"/>
    <w:rsid w:val="00BA2704"/>
    <w:rsid w:val="00BB35A3"/>
    <w:rsid w:val="00BD22EB"/>
    <w:rsid w:val="00C345A4"/>
    <w:rsid w:val="00C506EC"/>
    <w:rsid w:val="00D43FCF"/>
    <w:rsid w:val="00D4455C"/>
    <w:rsid w:val="00D5447C"/>
    <w:rsid w:val="00D57483"/>
    <w:rsid w:val="00D94F42"/>
    <w:rsid w:val="00DC3A67"/>
    <w:rsid w:val="00DC3F86"/>
    <w:rsid w:val="00DE608A"/>
    <w:rsid w:val="00E602B5"/>
    <w:rsid w:val="00E66D87"/>
    <w:rsid w:val="00EB26DB"/>
    <w:rsid w:val="00EC4105"/>
    <w:rsid w:val="00ED11BA"/>
    <w:rsid w:val="00F05F80"/>
    <w:rsid w:val="00F437AF"/>
    <w:rsid w:val="00F84129"/>
    <w:rsid w:val="00F9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C3A67"/>
    <w:pPr>
      <w:keepNext/>
      <w:tabs>
        <w:tab w:val="left" w:pos="7200"/>
      </w:tabs>
      <w:jc w:val="lowKashida"/>
      <w:outlineLvl w:val="0"/>
    </w:pPr>
    <w:rPr>
      <w:rFonts w:cs="Simplified Arabic"/>
      <w:sz w:val="32"/>
      <w:szCs w:val="32"/>
      <w:lang w:bidi="ar-EG"/>
    </w:rPr>
  </w:style>
  <w:style w:type="paragraph" w:styleId="Heading2">
    <w:name w:val="heading 2"/>
    <w:basedOn w:val="Normal"/>
    <w:next w:val="Normal"/>
    <w:link w:val="Heading2Char"/>
    <w:qFormat/>
    <w:rsid w:val="00DC3A67"/>
    <w:pPr>
      <w:keepNext/>
      <w:tabs>
        <w:tab w:val="left" w:pos="7200"/>
      </w:tabs>
      <w:jc w:val="center"/>
      <w:outlineLvl w:val="1"/>
    </w:pPr>
    <w:rPr>
      <w:rFonts w:cs="Simplified Arabic"/>
      <w:b/>
      <w:bCs/>
      <w:sz w:val="28"/>
      <w:szCs w:val="28"/>
      <w:lang w:bidi="ar-EG"/>
    </w:rPr>
  </w:style>
  <w:style w:type="paragraph" w:styleId="Heading3">
    <w:name w:val="heading 3"/>
    <w:basedOn w:val="Normal"/>
    <w:next w:val="Normal"/>
    <w:link w:val="Heading3Char"/>
    <w:qFormat/>
    <w:rsid w:val="00DC3A67"/>
    <w:pPr>
      <w:keepNext/>
      <w:spacing w:after="240"/>
      <w:ind w:left="181"/>
      <w:outlineLvl w:val="2"/>
    </w:pPr>
    <w:rPr>
      <w:rFonts w:cs="Simplified Arabic"/>
      <w:b/>
      <w:bCs/>
      <w:sz w:val="32"/>
      <w:szCs w:val="32"/>
      <w:u w:val="single"/>
      <w:lang w:bidi="ar-EG"/>
    </w:rPr>
  </w:style>
  <w:style w:type="paragraph" w:styleId="Heading4">
    <w:name w:val="heading 4"/>
    <w:basedOn w:val="Normal"/>
    <w:next w:val="Normal"/>
    <w:link w:val="Heading4Char"/>
    <w:qFormat/>
    <w:rsid w:val="00DC3A67"/>
    <w:pPr>
      <w:keepNext/>
      <w:jc w:val="center"/>
      <w:outlineLvl w:val="3"/>
    </w:pPr>
    <w:rPr>
      <w:b/>
      <w:bCs/>
      <w:sz w:val="16"/>
      <w:szCs w:val="16"/>
      <w:lang w:eastAsia="ar-SA" w:bidi="ar-EG"/>
    </w:rPr>
  </w:style>
  <w:style w:type="paragraph" w:styleId="Heading5">
    <w:name w:val="heading 5"/>
    <w:basedOn w:val="Normal"/>
    <w:next w:val="Normal"/>
    <w:link w:val="Heading5Char"/>
    <w:qFormat/>
    <w:rsid w:val="00DC3A67"/>
    <w:pPr>
      <w:keepNext/>
      <w:numPr>
        <w:numId w:val="1"/>
      </w:numPr>
      <w:tabs>
        <w:tab w:val="left" w:pos="360"/>
        <w:tab w:val="left" w:pos="7200"/>
      </w:tabs>
      <w:ind w:right="0"/>
      <w:jc w:val="lowKashida"/>
      <w:outlineLvl w:val="4"/>
    </w:pPr>
    <w:rPr>
      <w:rFonts w:cs="Simplified Arabic"/>
      <w:sz w:val="28"/>
      <w:szCs w:val="28"/>
      <w:lang w:bidi="ar-EG"/>
    </w:rPr>
  </w:style>
  <w:style w:type="paragraph" w:styleId="Heading6">
    <w:name w:val="heading 6"/>
    <w:basedOn w:val="Normal"/>
    <w:next w:val="Normal"/>
    <w:link w:val="Heading6Char"/>
    <w:qFormat/>
    <w:rsid w:val="00DC3A67"/>
    <w:pPr>
      <w:keepNext/>
      <w:tabs>
        <w:tab w:val="left" w:pos="7200"/>
      </w:tabs>
      <w:jc w:val="right"/>
      <w:outlineLvl w:val="5"/>
    </w:pPr>
    <w:rPr>
      <w:rFonts w:cs="Simplified Arabic"/>
      <w:sz w:val="28"/>
      <w:szCs w:val="28"/>
      <w:lang w:bidi="ar-EG"/>
    </w:rPr>
  </w:style>
  <w:style w:type="paragraph" w:styleId="Heading7">
    <w:name w:val="heading 7"/>
    <w:basedOn w:val="Normal"/>
    <w:next w:val="Normal"/>
    <w:link w:val="Heading7Char"/>
    <w:qFormat/>
    <w:rsid w:val="00DC3A67"/>
    <w:pPr>
      <w:keepNext/>
      <w:jc w:val="center"/>
      <w:outlineLvl w:val="6"/>
    </w:pPr>
    <w:rPr>
      <w:b/>
      <w:bCs/>
      <w:lang w:eastAsia="ar-SA" w:bidi="ar-EG"/>
    </w:rPr>
  </w:style>
  <w:style w:type="paragraph" w:styleId="Heading8">
    <w:name w:val="heading 8"/>
    <w:basedOn w:val="Normal"/>
    <w:next w:val="Normal"/>
    <w:link w:val="Heading8Char"/>
    <w:qFormat/>
    <w:rsid w:val="00DC3A67"/>
    <w:pPr>
      <w:keepNext/>
      <w:tabs>
        <w:tab w:val="left" w:pos="7200"/>
      </w:tabs>
      <w:jc w:val="center"/>
      <w:outlineLvl w:val="7"/>
    </w:pPr>
    <w:rPr>
      <w:rFonts w:cs="Simplified Arabic"/>
      <w:sz w:val="28"/>
      <w:szCs w:val="28"/>
      <w:lang w:bidi="ar-EG"/>
    </w:rPr>
  </w:style>
  <w:style w:type="paragraph" w:styleId="Heading9">
    <w:name w:val="heading 9"/>
    <w:basedOn w:val="Normal"/>
    <w:next w:val="Normal"/>
    <w:link w:val="Heading9Char"/>
    <w:qFormat/>
    <w:rsid w:val="00DC3A67"/>
    <w:pPr>
      <w:keepNext/>
      <w:outlineLvl w:val="8"/>
    </w:pPr>
    <w:rPr>
      <w:b/>
      <w:bCs/>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3A67"/>
    <w:rPr>
      <w:rFonts w:cs="Simplified Arabic"/>
      <w:sz w:val="32"/>
      <w:szCs w:val="32"/>
      <w:lang w:bidi="ar-EG"/>
    </w:rPr>
  </w:style>
  <w:style w:type="character" w:customStyle="1" w:styleId="Heading2Char">
    <w:name w:val="Heading 2 Char"/>
    <w:link w:val="Heading2"/>
    <w:rsid w:val="00DC3A67"/>
    <w:rPr>
      <w:rFonts w:cs="Simplified Arabic"/>
      <w:b/>
      <w:bCs/>
      <w:sz w:val="28"/>
      <w:szCs w:val="28"/>
      <w:lang w:bidi="ar-EG"/>
    </w:rPr>
  </w:style>
  <w:style w:type="character" w:customStyle="1" w:styleId="Heading3Char">
    <w:name w:val="Heading 3 Char"/>
    <w:link w:val="Heading3"/>
    <w:rsid w:val="00DC3A67"/>
    <w:rPr>
      <w:rFonts w:cs="Simplified Arabic"/>
      <w:b/>
      <w:bCs/>
      <w:sz w:val="32"/>
      <w:szCs w:val="32"/>
      <w:u w:val="single"/>
      <w:lang w:bidi="ar-EG"/>
    </w:rPr>
  </w:style>
  <w:style w:type="character" w:customStyle="1" w:styleId="Heading4Char">
    <w:name w:val="Heading 4 Char"/>
    <w:link w:val="Heading4"/>
    <w:rsid w:val="00DC3A67"/>
    <w:rPr>
      <w:b/>
      <w:bCs/>
      <w:sz w:val="16"/>
      <w:szCs w:val="16"/>
      <w:lang w:eastAsia="ar-SA" w:bidi="ar-EG"/>
    </w:rPr>
  </w:style>
  <w:style w:type="character" w:customStyle="1" w:styleId="Heading5Char">
    <w:name w:val="Heading 5 Char"/>
    <w:link w:val="Heading5"/>
    <w:rsid w:val="00DC3A67"/>
    <w:rPr>
      <w:rFonts w:cs="Simplified Arabic"/>
      <w:sz w:val="28"/>
      <w:szCs w:val="28"/>
      <w:lang w:bidi="ar-EG"/>
    </w:rPr>
  </w:style>
  <w:style w:type="character" w:customStyle="1" w:styleId="Heading6Char">
    <w:name w:val="Heading 6 Char"/>
    <w:link w:val="Heading6"/>
    <w:rsid w:val="00DC3A67"/>
    <w:rPr>
      <w:rFonts w:cs="Simplified Arabic"/>
      <w:sz w:val="28"/>
      <w:szCs w:val="28"/>
      <w:lang w:bidi="ar-EG"/>
    </w:rPr>
  </w:style>
  <w:style w:type="character" w:customStyle="1" w:styleId="Heading7Char">
    <w:name w:val="Heading 7 Char"/>
    <w:link w:val="Heading7"/>
    <w:rsid w:val="00DC3A67"/>
    <w:rPr>
      <w:b/>
      <w:bCs/>
      <w:sz w:val="24"/>
      <w:szCs w:val="24"/>
      <w:lang w:eastAsia="ar-SA" w:bidi="ar-EG"/>
    </w:rPr>
  </w:style>
  <w:style w:type="character" w:customStyle="1" w:styleId="Heading8Char">
    <w:name w:val="Heading 8 Char"/>
    <w:link w:val="Heading8"/>
    <w:rsid w:val="00DC3A67"/>
    <w:rPr>
      <w:rFonts w:cs="Simplified Arabic"/>
      <w:sz w:val="28"/>
      <w:szCs w:val="28"/>
      <w:lang w:bidi="ar-EG"/>
    </w:rPr>
  </w:style>
  <w:style w:type="character" w:customStyle="1" w:styleId="Heading9Char">
    <w:name w:val="Heading 9 Char"/>
    <w:link w:val="Heading9"/>
    <w:rsid w:val="00DC3A67"/>
    <w:rPr>
      <w:b/>
      <w:bCs/>
      <w:sz w:val="24"/>
      <w:szCs w:val="24"/>
      <w:lang w:eastAsia="ar-SA" w:bidi="ar-EG"/>
    </w:rPr>
  </w:style>
  <w:style w:type="paragraph" w:styleId="Footer">
    <w:name w:val="footer"/>
    <w:basedOn w:val="Normal"/>
    <w:link w:val="FooterChar"/>
    <w:uiPriority w:val="99"/>
    <w:rsid w:val="00DC3A67"/>
    <w:pPr>
      <w:tabs>
        <w:tab w:val="center" w:pos="4153"/>
        <w:tab w:val="right" w:pos="8306"/>
      </w:tabs>
    </w:pPr>
    <w:rPr>
      <w:lang w:eastAsia="ar-SA"/>
    </w:rPr>
  </w:style>
  <w:style w:type="character" w:customStyle="1" w:styleId="FooterChar">
    <w:name w:val="Footer Char"/>
    <w:link w:val="Footer"/>
    <w:uiPriority w:val="99"/>
    <w:rsid w:val="00DC3A67"/>
    <w:rPr>
      <w:sz w:val="24"/>
      <w:szCs w:val="24"/>
      <w:lang w:eastAsia="ar-SA"/>
    </w:rPr>
  </w:style>
  <w:style w:type="paragraph" w:styleId="BodyText2">
    <w:name w:val="Body Text 2"/>
    <w:basedOn w:val="Normal"/>
    <w:link w:val="BodyText2Char"/>
    <w:rsid w:val="00DC3A67"/>
    <w:pPr>
      <w:jc w:val="center"/>
    </w:pPr>
    <w:rPr>
      <w:b/>
      <w:bCs/>
      <w:lang w:eastAsia="ar-SA" w:bidi="ar-EG"/>
    </w:rPr>
  </w:style>
  <w:style w:type="character" w:customStyle="1" w:styleId="BodyText2Char">
    <w:name w:val="Body Text 2 Char"/>
    <w:link w:val="BodyText2"/>
    <w:rsid w:val="00DC3A67"/>
    <w:rPr>
      <w:b/>
      <w:bCs/>
      <w:sz w:val="24"/>
      <w:szCs w:val="24"/>
      <w:lang w:eastAsia="ar-SA" w:bidi="ar-EG"/>
    </w:rPr>
  </w:style>
  <w:style w:type="paragraph" w:styleId="BodyTextIndent2">
    <w:name w:val="Body Text Indent 2"/>
    <w:basedOn w:val="Normal"/>
    <w:link w:val="BodyTextIndent2Char"/>
    <w:rsid w:val="00DC3A67"/>
    <w:pPr>
      <w:tabs>
        <w:tab w:val="left" w:pos="7200"/>
      </w:tabs>
      <w:ind w:left="360" w:hanging="360"/>
      <w:jc w:val="lowKashida"/>
    </w:pPr>
    <w:rPr>
      <w:rFonts w:cs="Monotype Koufi"/>
      <w:b/>
      <w:bCs/>
      <w:sz w:val="28"/>
      <w:szCs w:val="28"/>
      <w:lang w:bidi="ar-EG"/>
    </w:rPr>
  </w:style>
  <w:style w:type="character" w:customStyle="1" w:styleId="BodyTextIndent2Char">
    <w:name w:val="Body Text Indent 2 Char"/>
    <w:link w:val="BodyTextIndent2"/>
    <w:rsid w:val="00DC3A67"/>
    <w:rPr>
      <w:rFonts w:cs="Monotype Koufi"/>
      <w:b/>
      <w:bCs/>
      <w:sz w:val="28"/>
      <w:szCs w:val="28"/>
      <w:lang w:bidi="ar-EG"/>
    </w:rPr>
  </w:style>
  <w:style w:type="paragraph" w:styleId="BodyText3">
    <w:name w:val="Body Text 3"/>
    <w:basedOn w:val="Normal"/>
    <w:link w:val="BodyText3Char"/>
    <w:rsid w:val="00DC3A67"/>
    <w:pPr>
      <w:tabs>
        <w:tab w:val="left" w:pos="7200"/>
      </w:tabs>
      <w:jc w:val="lowKashida"/>
    </w:pPr>
    <w:rPr>
      <w:rFonts w:cs="Simplified Arabic"/>
      <w:b/>
      <w:bCs/>
      <w:sz w:val="28"/>
      <w:szCs w:val="28"/>
      <w:lang w:bidi="ar-EG"/>
    </w:rPr>
  </w:style>
  <w:style w:type="character" w:customStyle="1" w:styleId="BodyText3Char">
    <w:name w:val="Body Text 3 Char"/>
    <w:link w:val="BodyText3"/>
    <w:rsid w:val="00DC3A67"/>
    <w:rPr>
      <w:rFonts w:cs="Simplified Arabic"/>
      <w:b/>
      <w:bCs/>
      <w:sz w:val="28"/>
      <w:szCs w:val="28"/>
      <w:lang w:bidi="ar-EG"/>
    </w:rPr>
  </w:style>
  <w:style w:type="paragraph" w:styleId="BodyTextIndent3">
    <w:name w:val="Body Text Indent 3"/>
    <w:basedOn w:val="Normal"/>
    <w:link w:val="BodyTextIndent3Char"/>
    <w:rsid w:val="00DC3A67"/>
    <w:pPr>
      <w:tabs>
        <w:tab w:val="left" w:pos="7200"/>
      </w:tabs>
      <w:ind w:firstLine="360"/>
    </w:pPr>
    <w:rPr>
      <w:rFonts w:cs="MCS Taybah S_U normal."/>
      <w:sz w:val="36"/>
      <w:szCs w:val="36"/>
      <w:lang w:bidi="ar-EG"/>
    </w:rPr>
  </w:style>
  <w:style w:type="character" w:customStyle="1" w:styleId="BodyTextIndent3Char">
    <w:name w:val="Body Text Indent 3 Char"/>
    <w:link w:val="BodyTextIndent3"/>
    <w:rsid w:val="00DC3A67"/>
    <w:rPr>
      <w:rFonts w:cs="MCS Taybah S_U normal."/>
      <w:sz w:val="36"/>
      <w:szCs w:val="36"/>
      <w:lang w:bidi="ar-EG"/>
    </w:rPr>
  </w:style>
  <w:style w:type="paragraph" w:styleId="BodyText">
    <w:name w:val="Body Text"/>
    <w:basedOn w:val="Normal"/>
    <w:link w:val="BodyTextChar"/>
    <w:rsid w:val="00DC3A67"/>
    <w:pPr>
      <w:jc w:val="lowKashida"/>
    </w:pPr>
    <w:rPr>
      <w:rFonts w:cs="Simplified Arabic"/>
      <w:sz w:val="28"/>
      <w:szCs w:val="28"/>
      <w:lang w:eastAsia="ar-SA" w:bidi="ar-EG"/>
    </w:rPr>
  </w:style>
  <w:style w:type="character" w:customStyle="1" w:styleId="BodyTextChar">
    <w:name w:val="Body Text Char"/>
    <w:link w:val="BodyText"/>
    <w:rsid w:val="00DC3A67"/>
    <w:rPr>
      <w:rFonts w:cs="Simplified Arabic"/>
      <w:sz w:val="28"/>
      <w:szCs w:val="28"/>
      <w:lang w:eastAsia="ar-SA" w:bidi="ar-EG"/>
    </w:rPr>
  </w:style>
  <w:style w:type="paragraph" w:styleId="Header">
    <w:name w:val="header"/>
    <w:basedOn w:val="Normal"/>
    <w:link w:val="HeaderChar"/>
    <w:uiPriority w:val="99"/>
    <w:rsid w:val="00DC3A67"/>
    <w:pPr>
      <w:tabs>
        <w:tab w:val="center" w:pos="4320"/>
        <w:tab w:val="right" w:pos="8640"/>
      </w:tabs>
    </w:pPr>
    <w:rPr>
      <w:lang w:eastAsia="ar-SA"/>
    </w:rPr>
  </w:style>
  <w:style w:type="character" w:customStyle="1" w:styleId="HeaderChar">
    <w:name w:val="Header Char"/>
    <w:link w:val="Header"/>
    <w:uiPriority w:val="99"/>
    <w:rsid w:val="00DC3A67"/>
    <w:rPr>
      <w:sz w:val="24"/>
      <w:szCs w:val="24"/>
      <w:lang w:eastAsia="ar-SA"/>
    </w:rPr>
  </w:style>
  <w:style w:type="paragraph" w:styleId="FootnoteText">
    <w:name w:val="footnote text"/>
    <w:basedOn w:val="Normal"/>
    <w:link w:val="FootnoteTextChar"/>
    <w:rsid w:val="00DC3A67"/>
    <w:rPr>
      <w:sz w:val="20"/>
      <w:szCs w:val="20"/>
      <w:lang w:eastAsia="ar-SA"/>
    </w:rPr>
  </w:style>
  <w:style w:type="character" w:customStyle="1" w:styleId="FootnoteTextChar">
    <w:name w:val="Footnote Text Char"/>
    <w:link w:val="FootnoteText"/>
    <w:rsid w:val="00DC3A67"/>
    <w:rPr>
      <w:lang w:eastAsia="ar-SA"/>
    </w:rPr>
  </w:style>
  <w:style w:type="character" w:styleId="FootnoteReference">
    <w:name w:val="footnote reference"/>
    <w:rsid w:val="00DC3A67"/>
    <w:rPr>
      <w:vertAlign w:val="superscript"/>
    </w:rPr>
  </w:style>
  <w:style w:type="character" w:styleId="Hyperlink">
    <w:name w:val="Hyperlink"/>
    <w:rsid w:val="00DC3A67"/>
    <w:rPr>
      <w:color w:val="0000FF"/>
      <w:u w:val="single"/>
    </w:rPr>
  </w:style>
  <w:style w:type="paragraph" w:styleId="ListParagraph">
    <w:name w:val="List Paragraph"/>
    <w:basedOn w:val="Normal"/>
    <w:uiPriority w:val="34"/>
    <w:qFormat/>
    <w:rsid w:val="00DC3A67"/>
    <w:pPr>
      <w:bidi w:val="0"/>
      <w:ind w:left="720"/>
      <w:contextualSpacing/>
    </w:pPr>
    <w:rPr>
      <w:rFonts w:ascii="Calibri" w:hAnsi="Calibri" w:cs="Arial"/>
      <w:szCs w:val="22"/>
    </w:rPr>
  </w:style>
  <w:style w:type="paragraph" w:customStyle="1" w:styleId="a">
    <w:name w:val="ف"/>
    <w:basedOn w:val="BodyText"/>
    <w:rsid w:val="00DC3A67"/>
    <w:pPr>
      <w:spacing w:line="500" w:lineRule="exact"/>
      <w:ind w:firstLine="849"/>
      <w:jc w:val="mediumKashida"/>
    </w:pPr>
    <w:rPr>
      <w:noProof/>
      <w:sz w:val="24"/>
      <w:szCs w:val="32"/>
      <w:lang w:bidi="ar-SA"/>
    </w:rPr>
  </w:style>
  <w:style w:type="paragraph" w:customStyle="1" w:styleId="1">
    <w:name w:val="1"/>
    <w:basedOn w:val="BodyText"/>
    <w:rsid w:val="00DC3A67"/>
    <w:pPr>
      <w:spacing w:line="500" w:lineRule="exact"/>
      <w:jc w:val="mediumKashida"/>
    </w:pPr>
    <w:rPr>
      <w:rFonts w:cs="MCS Jeddah S_U normal."/>
      <w:noProof/>
      <w:sz w:val="24"/>
      <w:szCs w:val="32"/>
      <w:lang w:bidi="ar-SA"/>
    </w:rPr>
  </w:style>
  <w:style w:type="paragraph" w:customStyle="1" w:styleId="a0">
    <w:name w:val="سرد الفقرات"/>
    <w:basedOn w:val="Normal"/>
    <w:uiPriority w:val="99"/>
    <w:qFormat/>
    <w:rsid w:val="00DC3A67"/>
    <w:pPr>
      <w:spacing w:after="200" w:line="276" w:lineRule="auto"/>
      <w:ind w:left="720"/>
    </w:pPr>
    <w:rPr>
      <w:rFonts w:ascii="Calibri" w:eastAsia="Calibri" w:hAnsi="Calibri" w:cs="Arial"/>
      <w:sz w:val="22"/>
      <w:szCs w:val="22"/>
    </w:rPr>
  </w:style>
  <w:style w:type="character" w:customStyle="1" w:styleId="longtext1">
    <w:name w:val="long_text1"/>
    <w:rsid w:val="00DC3A67"/>
    <w:rPr>
      <w:sz w:val="20"/>
      <w:szCs w:val="20"/>
    </w:rPr>
  </w:style>
  <w:style w:type="paragraph" w:styleId="BodyTextIndent">
    <w:name w:val="Body Text Indent"/>
    <w:basedOn w:val="Normal"/>
    <w:link w:val="BodyTextIndentChar"/>
    <w:rsid w:val="00DC3A67"/>
    <w:pPr>
      <w:spacing w:line="500" w:lineRule="exact"/>
      <w:ind w:left="270" w:right="270" w:hanging="270"/>
      <w:jc w:val="lowKashida"/>
    </w:pPr>
    <w:rPr>
      <w:snapToGrid w:val="0"/>
      <w:sz w:val="28"/>
      <w:szCs w:val="28"/>
      <w:lang w:eastAsia="ar-SA"/>
    </w:rPr>
  </w:style>
  <w:style w:type="character" w:customStyle="1" w:styleId="BodyTextIndentChar">
    <w:name w:val="Body Text Indent Char"/>
    <w:link w:val="BodyTextIndent"/>
    <w:rsid w:val="00DC3A67"/>
    <w:rPr>
      <w:rFonts w:cs="Simplified Arabic"/>
      <w:snapToGrid w:val="0"/>
      <w:sz w:val="28"/>
      <w:szCs w:val="28"/>
      <w:lang w:eastAsia="ar-SA"/>
    </w:rPr>
  </w:style>
  <w:style w:type="paragraph" w:styleId="BalloonText">
    <w:name w:val="Balloon Text"/>
    <w:basedOn w:val="Normal"/>
    <w:link w:val="BalloonTextChar"/>
    <w:rsid w:val="00DC3A67"/>
    <w:rPr>
      <w:rFonts w:ascii="Tahoma" w:hAnsi="Tahoma"/>
      <w:sz w:val="16"/>
      <w:szCs w:val="16"/>
      <w:lang w:eastAsia="ar-SA"/>
    </w:rPr>
  </w:style>
  <w:style w:type="character" w:customStyle="1" w:styleId="BalloonTextChar">
    <w:name w:val="Balloon Text Char"/>
    <w:link w:val="BalloonText"/>
    <w:rsid w:val="00DC3A6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C3A67"/>
    <w:pPr>
      <w:keepNext/>
      <w:tabs>
        <w:tab w:val="left" w:pos="7200"/>
      </w:tabs>
      <w:jc w:val="lowKashida"/>
      <w:outlineLvl w:val="0"/>
    </w:pPr>
    <w:rPr>
      <w:rFonts w:cs="Simplified Arabic"/>
      <w:sz w:val="32"/>
      <w:szCs w:val="32"/>
      <w:lang w:bidi="ar-EG"/>
    </w:rPr>
  </w:style>
  <w:style w:type="paragraph" w:styleId="Heading2">
    <w:name w:val="heading 2"/>
    <w:basedOn w:val="Normal"/>
    <w:next w:val="Normal"/>
    <w:link w:val="Heading2Char"/>
    <w:qFormat/>
    <w:rsid w:val="00DC3A67"/>
    <w:pPr>
      <w:keepNext/>
      <w:tabs>
        <w:tab w:val="left" w:pos="7200"/>
      </w:tabs>
      <w:jc w:val="center"/>
      <w:outlineLvl w:val="1"/>
    </w:pPr>
    <w:rPr>
      <w:rFonts w:cs="Simplified Arabic"/>
      <w:b/>
      <w:bCs/>
      <w:sz w:val="28"/>
      <w:szCs w:val="28"/>
      <w:lang w:bidi="ar-EG"/>
    </w:rPr>
  </w:style>
  <w:style w:type="paragraph" w:styleId="Heading3">
    <w:name w:val="heading 3"/>
    <w:basedOn w:val="Normal"/>
    <w:next w:val="Normal"/>
    <w:link w:val="Heading3Char"/>
    <w:qFormat/>
    <w:rsid w:val="00DC3A67"/>
    <w:pPr>
      <w:keepNext/>
      <w:spacing w:after="240"/>
      <w:ind w:left="181"/>
      <w:outlineLvl w:val="2"/>
    </w:pPr>
    <w:rPr>
      <w:rFonts w:cs="Simplified Arabic"/>
      <w:b/>
      <w:bCs/>
      <w:sz w:val="32"/>
      <w:szCs w:val="32"/>
      <w:u w:val="single"/>
      <w:lang w:bidi="ar-EG"/>
    </w:rPr>
  </w:style>
  <w:style w:type="paragraph" w:styleId="Heading4">
    <w:name w:val="heading 4"/>
    <w:basedOn w:val="Normal"/>
    <w:next w:val="Normal"/>
    <w:link w:val="Heading4Char"/>
    <w:qFormat/>
    <w:rsid w:val="00DC3A67"/>
    <w:pPr>
      <w:keepNext/>
      <w:jc w:val="center"/>
      <w:outlineLvl w:val="3"/>
    </w:pPr>
    <w:rPr>
      <w:b/>
      <w:bCs/>
      <w:sz w:val="16"/>
      <w:szCs w:val="16"/>
      <w:lang w:eastAsia="ar-SA" w:bidi="ar-EG"/>
    </w:rPr>
  </w:style>
  <w:style w:type="paragraph" w:styleId="Heading5">
    <w:name w:val="heading 5"/>
    <w:basedOn w:val="Normal"/>
    <w:next w:val="Normal"/>
    <w:link w:val="Heading5Char"/>
    <w:qFormat/>
    <w:rsid w:val="00DC3A67"/>
    <w:pPr>
      <w:keepNext/>
      <w:numPr>
        <w:numId w:val="1"/>
      </w:numPr>
      <w:tabs>
        <w:tab w:val="left" w:pos="360"/>
        <w:tab w:val="left" w:pos="7200"/>
      </w:tabs>
      <w:ind w:right="0"/>
      <w:jc w:val="lowKashida"/>
      <w:outlineLvl w:val="4"/>
    </w:pPr>
    <w:rPr>
      <w:rFonts w:cs="Simplified Arabic"/>
      <w:sz w:val="28"/>
      <w:szCs w:val="28"/>
      <w:lang w:bidi="ar-EG"/>
    </w:rPr>
  </w:style>
  <w:style w:type="paragraph" w:styleId="Heading6">
    <w:name w:val="heading 6"/>
    <w:basedOn w:val="Normal"/>
    <w:next w:val="Normal"/>
    <w:link w:val="Heading6Char"/>
    <w:qFormat/>
    <w:rsid w:val="00DC3A67"/>
    <w:pPr>
      <w:keepNext/>
      <w:tabs>
        <w:tab w:val="left" w:pos="7200"/>
      </w:tabs>
      <w:jc w:val="right"/>
      <w:outlineLvl w:val="5"/>
    </w:pPr>
    <w:rPr>
      <w:rFonts w:cs="Simplified Arabic"/>
      <w:sz w:val="28"/>
      <w:szCs w:val="28"/>
      <w:lang w:bidi="ar-EG"/>
    </w:rPr>
  </w:style>
  <w:style w:type="paragraph" w:styleId="Heading7">
    <w:name w:val="heading 7"/>
    <w:basedOn w:val="Normal"/>
    <w:next w:val="Normal"/>
    <w:link w:val="Heading7Char"/>
    <w:qFormat/>
    <w:rsid w:val="00DC3A67"/>
    <w:pPr>
      <w:keepNext/>
      <w:jc w:val="center"/>
      <w:outlineLvl w:val="6"/>
    </w:pPr>
    <w:rPr>
      <w:b/>
      <w:bCs/>
      <w:lang w:eastAsia="ar-SA" w:bidi="ar-EG"/>
    </w:rPr>
  </w:style>
  <w:style w:type="paragraph" w:styleId="Heading8">
    <w:name w:val="heading 8"/>
    <w:basedOn w:val="Normal"/>
    <w:next w:val="Normal"/>
    <w:link w:val="Heading8Char"/>
    <w:qFormat/>
    <w:rsid w:val="00DC3A67"/>
    <w:pPr>
      <w:keepNext/>
      <w:tabs>
        <w:tab w:val="left" w:pos="7200"/>
      </w:tabs>
      <w:jc w:val="center"/>
      <w:outlineLvl w:val="7"/>
    </w:pPr>
    <w:rPr>
      <w:rFonts w:cs="Simplified Arabic"/>
      <w:sz w:val="28"/>
      <w:szCs w:val="28"/>
      <w:lang w:bidi="ar-EG"/>
    </w:rPr>
  </w:style>
  <w:style w:type="paragraph" w:styleId="Heading9">
    <w:name w:val="heading 9"/>
    <w:basedOn w:val="Normal"/>
    <w:next w:val="Normal"/>
    <w:link w:val="Heading9Char"/>
    <w:qFormat/>
    <w:rsid w:val="00DC3A67"/>
    <w:pPr>
      <w:keepNext/>
      <w:outlineLvl w:val="8"/>
    </w:pPr>
    <w:rPr>
      <w:b/>
      <w:bCs/>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3A67"/>
    <w:rPr>
      <w:rFonts w:cs="Simplified Arabic"/>
      <w:sz w:val="32"/>
      <w:szCs w:val="32"/>
      <w:lang w:bidi="ar-EG"/>
    </w:rPr>
  </w:style>
  <w:style w:type="character" w:customStyle="1" w:styleId="Heading2Char">
    <w:name w:val="Heading 2 Char"/>
    <w:link w:val="Heading2"/>
    <w:rsid w:val="00DC3A67"/>
    <w:rPr>
      <w:rFonts w:cs="Simplified Arabic"/>
      <w:b/>
      <w:bCs/>
      <w:sz w:val="28"/>
      <w:szCs w:val="28"/>
      <w:lang w:bidi="ar-EG"/>
    </w:rPr>
  </w:style>
  <w:style w:type="character" w:customStyle="1" w:styleId="Heading3Char">
    <w:name w:val="Heading 3 Char"/>
    <w:link w:val="Heading3"/>
    <w:rsid w:val="00DC3A67"/>
    <w:rPr>
      <w:rFonts w:cs="Simplified Arabic"/>
      <w:b/>
      <w:bCs/>
      <w:sz w:val="32"/>
      <w:szCs w:val="32"/>
      <w:u w:val="single"/>
      <w:lang w:bidi="ar-EG"/>
    </w:rPr>
  </w:style>
  <w:style w:type="character" w:customStyle="1" w:styleId="Heading4Char">
    <w:name w:val="Heading 4 Char"/>
    <w:link w:val="Heading4"/>
    <w:rsid w:val="00DC3A67"/>
    <w:rPr>
      <w:b/>
      <w:bCs/>
      <w:sz w:val="16"/>
      <w:szCs w:val="16"/>
      <w:lang w:eastAsia="ar-SA" w:bidi="ar-EG"/>
    </w:rPr>
  </w:style>
  <w:style w:type="character" w:customStyle="1" w:styleId="Heading5Char">
    <w:name w:val="Heading 5 Char"/>
    <w:link w:val="Heading5"/>
    <w:rsid w:val="00DC3A67"/>
    <w:rPr>
      <w:rFonts w:cs="Simplified Arabic"/>
      <w:sz w:val="28"/>
      <w:szCs w:val="28"/>
      <w:lang w:bidi="ar-EG"/>
    </w:rPr>
  </w:style>
  <w:style w:type="character" w:customStyle="1" w:styleId="Heading6Char">
    <w:name w:val="Heading 6 Char"/>
    <w:link w:val="Heading6"/>
    <w:rsid w:val="00DC3A67"/>
    <w:rPr>
      <w:rFonts w:cs="Simplified Arabic"/>
      <w:sz w:val="28"/>
      <w:szCs w:val="28"/>
      <w:lang w:bidi="ar-EG"/>
    </w:rPr>
  </w:style>
  <w:style w:type="character" w:customStyle="1" w:styleId="Heading7Char">
    <w:name w:val="Heading 7 Char"/>
    <w:link w:val="Heading7"/>
    <w:rsid w:val="00DC3A67"/>
    <w:rPr>
      <w:b/>
      <w:bCs/>
      <w:sz w:val="24"/>
      <w:szCs w:val="24"/>
      <w:lang w:eastAsia="ar-SA" w:bidi="ar-EG"/>
    </w:rPr>
  </w:style>
  <w:style w:type="character" w:customStyle="1" w:styleId="Heading8Char">
    <w:name w:val="Heading 8 Char"/>
    <w:link w:val="Heading8"/>
    <w:rsid w:val="00DC3A67"/>
    <w:rPr>
      <w:rFonts w:cs="Simplified Arabic"/>
      <w:sz w:val="28"/>
      <w:szCs w:val="28"/>
      <w:lang w:bidi="ar-EG"/>
    </w:rPr>
  </w:style>
  <w:style w:type="character" w:customStyle="1" w:styleId="Heading9Char">
    <w:name w:val="Heading 9 Char"/>
    <w:link w:val="Heading9"/>
    <w:rsid w:val="00DC3A67"/>
    <w:rPr>
      <w:b/>
      <w:bCs/>
      <w:sz w:val="24"/>
      <w:szCs w:val="24"/>
      <w:lang w:eastAsia="ar-SA" w:bidi="ar-EG"/>
    </w:rPr>
  </w:style>
  <w:style w:type="paragraph" w:styleId="Footer">
    <w:name w:val="footer"/>
    <w:basedOn w:val="Normal"/>
    <w:link w:val="FooterChar"/>
    <w:uiPriority w:val="99"/>
    <w:rsid w:val="00DC3A67"/>
    <w:pPr>
      <w:tabs>
        <w:tab w:val="center" w:pos="4153"/>
        <w:tab w:val="right" w:pos="8306"/>
      </w:tabs>
    </w:pPr>
    <w:rPr>
      <w:lang w:eastAsia="ar-SA"/>
    </w:rPr>
  </w:style>
  <w:style w:type="character" w:customStyle="1" w:styleId="FooterChar">
    <w:name w:val="Footer Char"/>
    <w:link w:val="Footer"/>
    <w:uiPriority w:val="99"/>
    <w:rsid w:val="00DC3A67"/>
    <w:rPr>
      <w:sz w:val="24"/>
      <w:szCs w:val="24"/>
      <w:lang w:eastAsia="ar-SA"/>
    </w:rPr>
  </w:style>
  <w:style w:type="paragraph" w:styleId="BodyText2">
    <w:name w:val="Body Text 2"/>
    <w:basedOn w:val="Normal"/>
    <w:link w:val="BodyText2Char"/>
    <w:rsid w:val="00DC3A67"/>
    <w:pPr>
      <w:jc w:val="center"/>
    </w:pPr>
    <w:rPr>
      <w:b/>
      <w:bCs/>
      <w:lang w:eastAsia="ar-SA" w:bidi="ar-EG"/>
    </w:rPr>
  </w:style>
  <w:style w:type="character" w:customStyle="1" w:styleId="BodyText2Char">
    <w:name w:val="Body Text 2 Char"/>
    <w:link w:val="BodyText2"/>
    <w:rsid w:val="00DC3A67"/>
    <w:rPr>
      <w:b/>
      <w:bCs/>
      <w:sz w:val="24"/>
      <w:szCs w:val="24"/>
      <w:lang w:eastAsia="ar-SA" w:bidi="ar-EG"/>
    </w:rPr>
  </w:style>
  <w:style w:type="paragraph" w:styleId="BodyTextIndent2">
    <w:name w:val="Body Text Indent 2"/>
    <w:basedOn w:val="Normal"/>
    <w:link w:val="BodyTextIndent2Char"/>
    <w:rsid w:val="00DC3A67"/>
    <w:pPr>
      <w:tabs>
        <w:tab w:val="left" w:pos="7200"/>
      </w:tabs>
      <w:ind w:left="360" w:hanging="360"/>
      <w:jc w:val="lowKashida"/>
    </w:pPr>
    <w:rPr>
      <w:rFonts w:cs="Monotype Koufi"/>
      <w:b/>
      <w:bCs/>
      <w:sz w:val="28"/>
      <w:szCs w:val="28"/>
      <w:lang w:bidi="ar-EG"/>
    </w:rPr>
  </w:style>
  <w:style w:type="character" w:customStyle="1" w:styleId="BodyTextIndent2Char">
    <w:name w:val="Body Text Indent 2 Char"/>
    <w:link w:val="BodyTextIndent2"/>
    <w:rsid w:val="00DC3A67"/>
    <w:rPr>
      <w:rFonts w:cs="Monotype Koufi"/>
      <w:b/>
      <w:bCs/>
      <w:sz w:val="28"/>
      <w:szCs w:val="28"/>
      <w:lang w:bidi="ar-EG"/>
    </w:rPr>
  </w:style>
  <w:style w:type="paragraph" w:styleId="BodyText3">
    <w:name w:val="Body Text 3"/>
    <w:basedOn w:val="Normal"/>
    <w:link w:val="BodyText3Char"/>
    <w:rsid w:val="00DC3A67"/>
    <w:pPr>
      <w:tabs>
        <w:tab w:val="left" w:pos="7200"/>
      </w:tabs>
      <w:jc w:val="lowKashida"/>
    </w:pPr>
    <w:rPr>
      <w:rFonts w:cs="Simplified Arabic"/>
      <w:b/>
      <w:bCs/>
      <w:sz w:val="28"/>
      <w:szCs w:val="28"/>
      <w:lang w:bidi="ar-EG"/>
    </w:rPr>
  </w:style>
  <w:style w:type="character" w:customStyle="1" w:styleId="BodyText3Char">
    <w:name w:val="Body Text 3 Char"/>
    <w:link w:val="BodyText3"/>
    <w:rsid w:val="00DC3A67"/>
    <w:rPr>
      <w:rFonts w:cs="Simplified Arabic"/>
      <w:b/>
      <w:bCs/>
      <w:sz w:val="28"/>
      <w:szCs w:val="28"/>
      <w:lang w:bidi="ar-EG"/>
    </w:rPr>
  </w:style>
  <w:style w:type="paragraph" w:styleId="BodyTextIndent3">
    <w:name w:val="Body Text Indent 3"/>
    <w:basedOn w:val="Normal"/>
    <w:link w:val="BodyTextIndent3Char"/>
    <w:rsid w:val="00DC3A67"/>
    <w:pPr>
      <w:tabs>
        <w:tab w:val="left" w:pos="7200"/>
      </w:tabs>
      <w:ind w:firstLine="360"/>
    </w:pPr>
    <w:rPr>
      <w:rFonts w:cs="MCS Taybah S_U normal."/>
      <w:sz w:val="36"/>
      <w:szCs w:val="36"/>
      <w:lang w:bidi="ar-EG"/>
    </w:rPr>
  </w:style>
  <w:style w:type="character" w:customStyle="1" w:styleId="BodyTextIndent3Char">
    <w:name w:val="Body Text Indent 3 Char"/>
    <w:link w:val="BodyTextIndent3"/>
    <w:rsid w:val="00DC3A67"/>
    <w:rPr>
      <w:rFonts w:cs="MCS Taybah S_U normal."/>
      <w:sz w:val="36"/>
      <w:szCs w:val="36"/>
      <w:lang w:bidi="ar-EG"/>
    </w:rPr>
  </w:style>
  <w:style w:type="paragraph" w:styleId="BodyText">
    <w:name w:val="Body Text"/>
    <w:basedOn w:val="Normal"/>
    <w:link w:val="BodyTextChar"/>
    <w:rsid w:val="00DC3A67"/>
    <w:pPr>
      <w:jc w:val="lowKashida"/>
    </w:pPr>
    <w:rPr>
      <w:rFonts w:cs="Simplified Arabic"/>
      <w:sz w:val="28"/>
      <w:szCs w:val="28"/>
      <w:lang w:eastAsia="ar-SA" w:bidi="ar-EG"/>
    </w:rPr>
  </w:style>
  <w:style w:type="character" w:customStyle="1" w:styleId="BodyTextChar">
    <w:name w:val="Body Text Char"/>
    <w:link w:val="BodyText"/>
    <w:rsid w:val="00DC3A67"/>
    <w:rPr>
      <w:rFonts w:cs="Simplified Arabic"/>
      <w:sz w:val="28"/>
      <w:szCs w:val="28"/>
      <w:lang w:eastAsia="ar-SA" w:bidi="ar-EG"/>
    </w:rPr>
  </w:style>
  <w:style w:type="paragraph" w:styleId="Header">
    <w:name w:val="header"/>
    <w:basedOn w:val="Normal"/>
    <w:link w:val="HeaderChar"/>
    <w:uiPriority w:val="99"/>
    <w:rsid w:val="00DC3A67"/>
    <w:pPr>
      <w:tabs>
        <w:tab w:val="center" w:pos="4320"/>
        <w:tab w:val="right" w:pos="8640"/>
      </w:tabs>
    </w:pPr>
    <w:rPr>
      <w:lang w:eastAsia="ar-SA"/>
    </w:rPr>
  </w:style>
  <w:style w:type="character" w:customStyle="1" w:styleId="HeaderChar">
    <w:name w:val="Header Char"/>
    <w:link w:val="Header"/>
    <w:uiPriority w:val="99"/>
    <w:rsid w:val="00DC3A67"/>
    <w:rPr>
      <w:sz w:val="24"/>
      <w:szCs w:val="24"/>
      <w:lang w:eastAsia="ar-SA"/>
    </w:rPr>
  </w:style>
  <w:style w:type="paragraph" w:styleId="FootnoteText">
    <w:name w:val="footnote text"/>
    <w:basedOn w:val="Normal"/>
    <w:link w:val="FootnoteTextChar"/>
    <w:rsid w:val="00DC3A67"/>
    <w:rPr>
      <w:sz w:val="20"/>
      <w:szCs w:val="20"/>
      <w:lang w:eastAsia="ar-SA"/>
    </w:rPr>
  </w:style>
  <w:style w:type="character" w:customStyle="1" w:styleId="FootnoteTextChar">
    <w:name w:val="Footnote Text Char"/>
    <w:link w:val="FootnoteText"/>
    <w:rsid w:val="00DC3A67"/>
    <w:rPr>
      <w:lang w:eastAsia="ar-SA"/>
    </w:rPr>
  </w:style>
  <w:style w:type="character" w:styleId="FootnoteReference">
    <w:name w:val="footnote reference"/>
    <w:rsid w:val="00DC3A67"/>
    <w:rPr>
      <w:vertAlign w:val="superscript"/>
    </w:rPr>
  </w:style>
  <w:style w:type="character" w:styleId="Hyperlink">
    <w:name w:val="Hyperlink"/>
    <w:rsid w:val="00DC3A67"/>
    <w:rPr>
      <w:color w:val="0000FF"/>
      <w:u w:val="single"/>
    </w:rPr>
  </w:style>
  <w:style w:type="paragraph" w:styleId="ListParagraph">
    <w:name w:val="List Paragraph"/>
    <w:basedOn w:val="Normal"/>
    <w:uiPriority w:val="34"/>
    <w:qFormat/>
    <w:rsid w:val="00DC3A67"/>
    <w:pPr>
      <w:bidi w:val="0"/>
      <w:ind w:left="720"/>
      <w:contextualSpacing/>
    </w:pPr>
    <w:rPr>
      <w:rFonts w:ascii="Calibri" w:hAnsi="Calibri" w:cs="Arial"/>
      <w:szCs w:val="22"/>
    </w:rPr>
  </w:style>
  <w:style w:type="paragraph" w:customStyle="1" w:styleId="a">
    <w:name w:val="ف"/>
    <w:basedOn w:val="BodyText"/>
    <w:rsid w:val="00DC3A67"/>
    <w:pPr>
      <w:spacing w:line="500" w:lineRule="exact"/>
      <w:ind w:firstLine="849"/>
      <w:jc w:val="mediumKashida"/>
    </w:pPr>
    <w:rPr>
      <w:noProof/>
      <w:sz w:val="24"/>
      <w:szCs w:val="32"/>
      <w:lang w:bidi="ar-SA"/>
    </w:rPr>
  </w:style>
  <w:style w:type="paragraph" w:customStyle="1" w:styleId="1">
    <w:name w:val="1"/>
    <w:basedOn w:val="BodyText"/>
    <w:rsid w:val="00DC3A67"/>
    <w:pPr>
      <w:spacing w:line="500" w:lineRule="exact"/>
      <w:jc w:val="mediumKashida"/>
    </w:pPr>
    <w:rPr>
      <w:rFonts w:cs="MCS Jeddah S_U normal."/>
      <w:noProof/>
      <w:sz w:val="24"/>
      <w:szCs w:val="32"/>
      <w:lang w:bidi="ar-SA"/>
    </w:rPr>
  </w:style>
  <w:style w:type="paragraph" w:customStyle="1" w:styleId="a0">
    <w:name w:val="سرد الفقرات"/>
    <w:basedOn w:val="Normal"/>
    <w:uiPriority w:val="99"/>
    <w:qFormat/>
    <w:rsid w:val="00DC3A67"/>
    <w:pPr>
      <w:spacing w:after="200" w:line="276" w:lineRule="auto"/>
      <w:ind w:left="720"/>
    </w:pPr>
    <w:rPr>
      <w:rFonts w:ascii="Calibri" w:eastAsia="Calibri" w:hAnsi="Calibri" w:cs="Arial"/>
      <w:sz w:val="22"/>
      <w:szCs w:val="22"/>
    </w:rPr>
  </w:style>
  <w:style w:type="character" w:customStyle="1" w:styleId="longtext1">
    <w:name w:val="long_text1"/>
    <w:rsid w:val="00DC3A67"/>
    <w:rPr>
      <w:sz w:val="20"/>
      <w:szCs w:val="20"/>
    </w:rPr>
  </w:style>
  <w:style w:type="paragraph" w:styleId="BodyTextIndent">
    <w:name w:val="Body Text Indent"/>
    <w:basedOn w:val="Normal"/>
    <w:link w:val="BodyTextIndentChar"/>
    <w:rsid w:val="00DC3A67"/>
    <w:pPr>
      <w:spacing w:line="500" w:lineRule="exact"/>
      <w:ind w:left="270" w:right="270" w:hanging="270"/>
      <w:jc w:val="lowKashida"/>
    </w:pPr>
    <w:rPr>
      <w:snapToGrid w:val="0"/>
      <w:sz w:val="28"/>
      <w:szCs w:val="28"/>
      <w:lang w:eastAsia="ar-SA"/>
    </w:rPr>
  </w:style>
  <w:style w:type="character" w:customStyle="1" w:styleId="BodyTextIndentChar">
    <w:name w:val="Body Text Indent Char"/>
    <w:link w:val="BodyTextIndent"/>
    <w:rsid w:val="00DC3A67"/>
    <w:rPr>
      <w:rFonts w:cs="Simplified Arabic"/>
      <w:snapToGrid w:val="0"/>
      <w:sz w:val="28"/>
      <w:szCs w:val="28"/>
      <w:lang w:eastAsia="ar-SA"/>
    </w:rPr>
  </w:style>
  <w:style w:type="paragraph" w:styleId="BalloonText">
    <w:name w:val="Balloon Text"/>
    <w:basedOn w:val="Normal"/>
    <w:link w:val="BalloonTextChar"/>
    <w:rsid w:val="00DC3A67"/>
    <w:rPr>
      <w:rFonts w:ascii="Tahoma" w:hAnsi="Tahoma"/>
      <w:sz w:val="16"/>
      <w:szCs w:val="16"/>
      <w:lang w:eastAsia="ar-SA"/>
    </w:rPr>
  </w:style>
  <w:style w:type="character" w:customStyle="1" w:styleId="BalloonTextChar">
    <w:name w:val="Balloon Text Char"/>
    <w:link w:val="BalloonText"/>
    <w:rsid w:val="00DC3A6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F585-484A-4466-9E6A-29386C2C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Dr Mosad</cp:lastModifiedBy>
  <cp:revision>4</cp:revision>
  <dcterms:created xsi:type="dcterms:W3CDTF">2019-05-02T21:38:00Z</dcterms:created>
  <dcterms:modified xsi:type="dcterms:W3CDTF">2020-03-01T21:46:00Z</dcterms:modified>
</cp:coreProperties>
</file>